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pPr>
        <w:spacing w:line="560" w:lineRule="exact"/>
        <w:jc w:val="center"/>
        <w:rPr>
          <w:rFonts w:ascii="Times New Roman" w:hAnsi="Times New Roman" w:eastAsia="宋体" w:cs="Times New Roman"/>
          <w:bCs/>
        </w:rPr>
      </w:pPr>
    </w:p>
    <w:p>
      <w:pPr>
        <w:tabs>
          <w:tab w:val="left" w:pos="8400"/>
        </w:tabs>
        <w:spacing w:line="560" w:lineRule="exact"/>
        <w:jc w:val="center"/>
        <w:rPr>
          <w:rFonts w:ascii="Times New Roman" w:hAnsi="Times New Roman" w:eastAsia="宋体" w:cs="Times New Roman"/>
          <w:bCs/>
        </w:rPr>
      </w:pPr>
    </w:p>
    <w:p>
      <w:pPr>
        <w:tabs>
          <w:tab w:val="left" w:pos="6404"/>
        </w:tabs>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pStyle w:val="6"/>
        <w:spacing w:line="560" w:lineRule="exact"/>
        <w:ind w:firstLine="0" w:firstLineChars="0"/>
        <w:jc w:val="center"/>
        <w:rPr>
          <w:rFonts w:ascii="Times New Roman" w:eastAsia="方正小标宋_GBK"/>
          <w:bCs/>
          <w:sz w:val="48"/>
        </w:rPr>
      </w:pPr>
      <w:bookmarkStart w:id="0" w:name="_Toc401927289"/>
      <w:bookmarkStart w:id="1" w:name="_Toc496794401"/>
      <w:bookmarkStart w:id="2" w:name="_Toc496631039"/>
      <w:bookmarkStart w:id="3" w:name="_Toc6691"/>
      <w:bookmarkStart w:id="4" w:name="_Toc401926675"/>
      <w:r>
        <w:rPr>
          <w:rFonts w:ascii="Times New Roman" w:eastAsia="方正小标宋_GBK"/>
          <w:bCs/>
          <w:sz w:val="48"/>
        </w:rPr>
        <w:t>2024年度安徽省科学技术奖励</w:t>
      </w:r>
      <w:bookmarkEnd w:id="0"/>
      <w:bookmarkEnd w:id="1"/>
      <w:bookmarkEnd w:id="2"/>
      <w:bookmarkEnd w:id="3"/>
      <w:bookmarkEnd w:id="4"/>
    </w:p>
    <w:p>
      <w:pPr>
        <w:pStyle w:val="6"/>
        <w:spacing w:line="560" w:lineRule="exact"/>
        <w:ind w:firstLine="0" w:firstLineChars="0"/>
        <w:jc w:val="center"/>
        <w:rPr>
          <w:rFonts w:ascii="Times New Roman" w:eastAsia="方正小标宋_GBK"/>
          <w:bCs/>
          <w:color w:val="000000"/>
          <w:sz w:val="48"/>
        </w:rPr>
      </w:pPr>
      <w:bookmarkStart w:id="5" w:name="_Toc496794402"/>
      <w:bookmarkStart w:id="6" w:name="_Toc496631040"/>
      <w:bookmarkStart w:id="7" w:name="_Toc401927290"/>
      <w:bookmarkStart w:id="8" w:name="_Toc401926676"/>
      <w:bookmarkStart w:id="9" w:name="_Toc14304"/>
      <w:r>
        <w:rPr>
          <w:rFonts w:ascii="Times New Roman" w:eastAsia="方正小标宋_GBK"/>
          <w:bCs/>
          <w:color w:val="000000"/>
          <w:sz w:val="48"/>
        </w:rPr>
        <w:t>提名工作手册</w:t>
      </w:r>
      <w:bookmarkEnd w:id="5"/>
      <w:bookmarkEnd w:id="6"/>
      <w:bookmarkEnd w:id="7"/>
      <w:bookmarkEnd w:id="8"/>
      <w:bookmarkEnd w:id="9"/>
    </w:p>
    <w:p>
      <w:pPr>
        <w:pStyle w:val="12"/>
        <w:spacing w:line="560" w:lineRule="exact"/>
        <w:outlineLvl w:val="9"/>
        <w:rPr>
          <w:rFonts w:ascii="Times New Roman" w:hAnsi="Times New Roman" w:cs="Times New Roman"/>
          <w:b w:val="0"/>
        </w:rPr>
      </w:pPr>
    </w:p>
    <w:p>
      <w:pPr>
        <w:spacing w:line="560" w:lineRule="exact"/>
        <w:jc w:val="center"/>
        <w:rPr>
          <w:rFonts w:ascii="Times New Roman" w:hAnsi="Times New Roman" w:eastAsia="黑体" w:cs="Times New Roman"/>
          <w:bCs/>
          <w:sz w:val="48"/>
        </w:rPr>
      </w:pPr>
    </w:p>
    <w:p>
      <w:pPr>
        <w:spacing w:line="560" w:lineRule="exact"/>
        <w:jc w:val="center"/>
        <w:rPr>
          <w:rFonts w:ascii="Times New Roman" w:hAnsi="Times New Roman" w:eastAsia="宋体" w:cs="Times New Roman"/>
          <w:bCs/>
          <w:sz w:val="52"/>
        </w:rPr>
      </w:pPr>
    </w:p>
    <w:p>
      <w:pPr>
        <w:spacing w:line="560" w:lineRule="exact"/>
        <w:jc w:val="center"/>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安徽省科学技术奖励工作办公室</w:t>
      </w:r>
    </w:p>
    <w:p>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2025年5月</w:t>
      </w:r>
    </w:p>
    <w:p>
      <w:pPr>
        <w:spacing w:line="560" w:lineRule="exact"/>
        <w:rPr>
          <w:rFonts w:ascii="Times New Roman" w:hAnsi="Times New Roman" w:eastAsia="宋体" w:cs="Times New Roman"/>
          <w:bCs/>
          <w:sz w:val="32"/>
        </w:rPr>
      </w:pPr>
      <w:r>
        <w:rPr>
          <w:rFonts w:ascii="Times New Roman" w:hAnsi="Times New Roman" w:eastAsia="宋体" w:cs="Times New Roman"/>
          <w:bCs/>
          <w:sz w:val="32"/>
        </w:rPr>
        <w:br w:type="page"/>
      </w:r>
    </w:p>
    <w:p>
      <w:pPr>
        <w:spacing w:line="560" w:lineRule="exact"/>
        <w:jc w:val="center"/>
        <w:rPr>
          <w:rFonts w:ascii="Times New Roman" w:hAnsi="Times New Roman" w:eastAsia="方正小标宋_GBK" w:cs="Times New Roman"/>
          <w:bCs/>
          <w:color w:val="000000"/>
          <w:sz w:val="44"/>
          <w:szCs w:val="28"/>
        </w:rPr>
      </w:pPr>
      <w:r>
        <w:rPr>
          <w:rFonts w:ascii="Times New Roman" w:hAnsi="Times New Roman" w:eastAsia="方正小标宋_GBK" w:cs="Times New Roman"/>
          <w:bCs/>
          <w:color w:val="000000"/>
          <w:sz w:val="44"/>
          <w:szCs w:val="28"/>
        </w:rPr>
        <w:t>目录</w:t>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方正仿宋_GBK" w:cs="Times New Roman"/>
          <w:b w:val="0"/>
          <w:color w:val="000000"/>
          <w:sz w:val="28"/>
          <w:szCs w:val="32"/>
        </w:rPr>
        <w:fldChar w:fldCharType="begin"/>
      </w:r>
      <w:r>
        <w:rPr>
          <w:rFonts w:ascii="Times New Roman" w:hAnsi="Times New Roman" w:eastAsia="方正仿宋_GBK" w:cs="Times New Roman"/>
          <w:b w:val="0"/>
          <w:color w:val="000000"/>
          <w:sz w:val="28"/>
          <w:szCs w:val="32"/>
        </w:rPr>
        <w:instrText xml:space="preserve"> TOC \o "1-1" \h \z \u </w:instrText>
      </w:r>
      <w:r>
        <w:rPr>
          <w:rFonts w:ascii="Times New Roman" w:hAnsi="Times New Roman" w:eastAsia="方正仿宋_GBK" w:cs="Times New Roman"/>
          <w:b w:val="0"/>
          <w:color w:val="000000"/>
          <w:sz w:val="28"/>
          <w:szCs w:val="32"/>
        </w:rPr>
        <w:fldChar w:fldCharType="separate"/>
      </w: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"_Toc36046312"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安徽省重大科技成就奖提名书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_Toc36046312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"_Toc36046313"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安徽省自然科学奖提名书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_Toc36046313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- 19 -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"_Toc36046314"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安徽省技术发明奖提名书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_Toc36046314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- 46 -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"_Toc36046315"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安徽省科学技术进步奖提名书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_Toc36046315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- 74 -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"_Toc36046316"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关于安徽省科学技术进步奖科普项目提名评审补充说明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_Toc36046316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"_Toc36046317"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安徽省科学技术合作奖提名书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_Toc36046317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"_Toc36046318"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关于外国人作为安徽省自然科学奖、技术发明奖和科学技术进步奖被提名人的补充说明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_Toc36046318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- 115 -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"_Toc36046319"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安徽省科学技术奖提名项目公示内容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_Toc36046319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- 117 -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"_Toc36046320"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安徽省科学技术奖提名材料形式审查不合格内容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_Toc36046320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- 118 -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pPr>
        <w:pStyle w:val="3"/>
        <w:keepNext w:val="0"/>
        <w:spacing w:before="240" w:after="120" w:line="560" w:lineRule="exact"/>
        <w:rPr>
          <w:rFonts w:ascii="Times New Roman" w:hAnsi="Times New Roman" w:eastAsia="方正仿宋_GBK" w:cs="Times New Roman"/>
          <w:b w:val="0"/>
          <w:bCs/>
          <w:color w:val="000000"/>
          <w:sz w:val="28"/>
          <w:szCs w:val="32"/>
        </w:rPr>
        <w:sectPr>
          <w:pgSz w:w="11906" w:h="16838"/>
          <w:pgMar w:top="1418" w:right="1588" w:bottom="1474" w:left="1588" w:header="851" w:footer="1021" w:gutter="0"/>
          <w:pgNumType w:fmt="numberInDash" w:start="1"/>
          <w:cols w:space="720" w:num="1"/>
          <w:docGrid w:linePitch="312" w:charSpace="0"/>
        </w:sectPr>
      </w:pPr>
      <w:r>
        <w:rPr>
          <w:rFonts w:ascii="Times New Roman" w:hAnsi="Times New Roman" w:eastAsia="方正仿宋_GBK" w:cs="Times New Roman"/>
          <w:b w:val="0"/>
          <w:bCs/>
          <w:color w:val="000000"/>
          <w:sz w:val="28"/>
          <w:szCs w:val="32"/>
        </w:rPr>
        <w:fldChar w:fldCharType="end"/>
      </w:r>
      <w:bookmarkStart w:id="10" w:name="_Toc15351_WPSOffice_Level1"/>
      <w:bookmarkStart w:id="11" w:name="_Toc36046312"/>
    </w:p>
    <w:p>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安徽省重大科技成就奖提名书</w:t>
      </w:r>
      <w:bookmarkEnd w:id="10"/>
      <w:bookmarkEnd w:id="11"/>
    </w:p>
    <w:p>
      <w:pPr>
        <w:spacing w:line="560" w:lineRule="exact"/>
        <w:jc w:val="center"/>
        <w:rPr>
          <w:rFonts w:ascii="Times New Roman" w:hAnsi="Times New Roman" w:eastAsia="楷体_GB2312" w:cs="Times New Roman"/>
          <w:bCs/>
          <w:sz w:val="28"/>
          <w:szCs w:val="20"/>
        </w:rPr>
      </w:pPr>
      <w:r>
        <w:rPr>
          <w:rFonts w:ascii="Times New Roman" w:hAnsi="Times New Roman" w:eastAsia="楷体_GB2312" w:cs="Times New Roman"/>
          <w:bCs/>
        </w:rPr>
        <w:t>2024年度</w:t>
      </w:r>
    </w:p>
    <w:p>
      <w:pPr>
        <w:pStyle w:val="6"/>
        <w:numPr>
          <w:ilvl w:val="0"/>
          <w:numId w:val="1"/>
        </w:numPr>
        <w:spacing w:line="560" w:lineRule="exact"/>
        <w:ind w:firstLine="0" w:firstLineChars="0"/>
        <w:jc w:val="center"/>
        <w:rPr>
          <w:rStyle w:val="17"/>
          <w:rFonts w:ascii="Times New Roman" w:hAnsi="Times New Roman" w:eastAsia="宋体"/>
          <w:b w:val="0"/>
          <w:bCs/>
        </w:rPr>
      </w:pPr>
      <w:bookmarkStart w:id="12" w:name="_Toc19500"/>
      <w:r>
        <w:rPr>
          <w:rStyle w:val="17"/>
          <w:rFonts w:ascii="Times New Roman" w:hAnsi="Times New Roman"/>
          <w:b w:val="0"/>
          <w:bCs/>
        </w:rPr>
        <w:t>候选人的基本情况</w:t>
      </w:r>
      <w:bookmarkEnd w:id="12"/>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姓    名</w:t>
            </w:r>
          </w:p>
        </w:tc>
        <w:tc>
          <w:tcPr>
            <w:tcW w:w="1093" w:type="dxa"/>
            <w:noWrap w:val="0"/>
            <w:vAlign w:val="center"/>
          </w:tcPr>
          <w:p>
            <w:pPr>
              <w:pStyle w:val="18"/>
              <w:spacing w:line="560" w:lineRule="exact"/>
              <w:ind w:firstLine="0" w:firstLineChars="0"/>
              <w:jc w:val="left"/>
              <w:rPr>
                <w:rFonts w:ascii="Times New Roman" w:eastAsia="宋体"/>
                <w:bCs/>
                <w:szCs w:val="21"/>
              </w:rPr>
            </w:pPr>
          </w:p>
        </w:tc>
        <w:tc>
          <w:tcPr>
            <w:tcW w:w="1068" w:type="dxa"/>
            <w:noWrap w:val="0"/>
            <w:vAlign w:val="center"/>
          </w:tcPr>
          <w:p>
            <w:pPr>
              <w:pStyle w:val="18"/>
              <w:spacing w:line="560" w:lineRule="exact"/>
              <w:ind w:firstLine="0" w:firstLineChars="0"/>
              <w:jc w:val="left"/>
              <w:rPr>
                <w:rFonts w:ascii="Times New Roman" w:eastAsia="宋体"/>
                <w:bCs/>
                <w:szCs w:val="21"/>
              </w:rPr>
            </w:pPr>
            <w:r>
              <w:rPr>
                <w:rFonts w:ascii="Times New Roman" w:eastAsia="宋体"/>
                <w:bCs/>
                <w:szCs w:val="21"/>
              </w:rPr>
              <w:t>性    别</w:t>
            </w:r>
          </w:p>
        </w:tc>
        <w:tc>
          <w:tcPr>
            <w:tcW w:w="1395" w:type="dxa"/>
            <w:noWrap w:val="0"/>
            <w:vAlign w:val="center"/>
          </w:tcPr>
          <w:p>
            <w:pPr>
              <w:pStyle w:val="18"/>
              <w:spacing w:line="560" w:lineRule="exact"/>
              <w:ind w:firstLine="0" w:firstLineChars="0"/>
              <w:jc w:val="left"/>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国    籍</w:t>
            </w:r>
          </w:p>
        </w:tc>
        <w:tc>
          <w:tcPr>
            <w:tcW w:w="1418" w:type="dxa"/>
            <w:noWrap w:val="0"/>
            <w:vAlign w:val="top"/>
          </w:tcPr>
          <w:p>
            <w:pPr>
              <w:pStyle w:val="18"/>
              <w:spacing w:line="560" w:lineRule="exact"/>
              <w:ind w:firstLine="0" w:firstLineChars="0"/>
              <w:jc w:val="left"/>
              <w:rPr>
                <w:rFonts w:ascii="Times New Roman" w:eastAsia="宋体"/>
                <w:bCs/>
                <w:szCs w:val="21"/>
              </w:rPr>
            </w:pPr>
          </w:p>
        </w:tc>
        <w:tc>
          <w:tcPr>
            <w:tcW w:w="1871" w:type="dxa"/>
            <w:vMerge w:val="restart"/>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贴</w:t>
            </w:r>
          </w:p>
          <w:p>
            <w:pPr>
              <w:pStyle w:val="18"/>
              <w:spacing w:line="560" w:lineRule="exact"/>
              <w:ind w:firstLine="0" w:firstLineChars="0"/>
              <w:jc w:val="center"/>
              <w:rPr>
                <w:rFonts w:ascii="Times New Roman" w:eastAsia="宋体"/>
                <w:bCs/>
                <w:szCs w:val="21"/>
              </w:rPr>
            </w:pPr>
            <w:r>
              <w:rPr>
                <w:rFonts w:ascii="Times New Roman" w:eastAsia="宋体"/>
                <w:bCs/>
                <w:szCs w:val="21"/>
              </w:rPr>
              <w:t>照</w:t>
            </w:r>
          </w:p>
          <w:p>
            <w:pPr>
              <w:pStyle w:val="18"/>
              <w:spacing w:line="560" w:lineRule="exact"/>
              <w:ind w:firstLine="0" w:firstLineChars="0"/>
              <w:jc w:val="center"/>
              <w:rPr>
                <w:rFonts w:ascii="Times New Roman" w:eastAsia="宋体"/>
                <w:bCs/>
                <w:szCs w:val="21"/>
              </w:rPr>
            </w:pPr>
            <w:r>
              <w:rPr>
                <w:rFonts w:ascii="Times New Roman" w:eastAsia="宋体"/>
                <w:bCs/>
                <w:szCs w:val="21"/>
              </w:rPr>
              <w:t>片</w:t>
            </w:r>
          </w:p>
          <w:p>
            <w:pPr>
              <w:pStyle w:val="18"/>
              <w:spacing w:line="560" w:lineRule="exact"/>
              <w:ind w:firstLine="0" w:firstLineChars="0"/>
              <w:jc w:val="center"/>
              <w:rPr>
                <w:rFonts w:ascii="Times New Roman" w:eastAsia="宋体"/>
                <w:bCs/>
                <w:szCs w:val="21"/>
              </w:rPr>
            </w:pPr>
            <w:r>
              <w:rPr>
                <w:rFonts w:ascii="Times New Roman" w:eastAsia="宋体"/>
                <w:bCs/>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身份证号</w:t>
            </w:r>
          </w:p>
        </w:tc>
        <w:tc>
          <w:tcPr>
            <w:tcW w:w="3556" w:type="dxa"/>
            <w:gridSpan w:val="3"/>
            <w:noWrap w:val="0"/>
            <w:vAlign w:val="center"/>
          </w:tcPr>
          <w:p>
            <w:pPr>
              <w:pStyle w:val="18"/>
              <w:spacing w:line="560" w:lineRule="exact"/>
              <w:ind w:firstLine="0" w:firstLineChars="0"/>
              <w:jc w:val="left"/>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民    族</w:t>
            </w:r>
          </w:p>
        </w:tc>
        <w:tc>
          <w:tcPr>
            <w:tcW w:w="1418" w:type="dxa"/>
            <w:noWrap w:val="0"/>
            <w:vAlign w:val="center"/>
          </w:tcPr>
          <w:p>
            <w:pPr>
              <w:pStyle w:val="18"/>
              <w:spacing w:line="560" w:lineRule="exact"/>
              <w:ind w:firstLine="0" w:firstLineChars="0"/>
              <w:jc w:val="left"/>
              <w:rPr>
                <w:rFonts w:ascii="Times New Roman" w:eastAsia="宋体"/>
                <w:bCs/>
                <w:szCs w:val="21"/>
              </w:rPr>
            </w:pPr>
          </w:p>
        </w:tc>
        <w:tc>
          <w:tcPr>
            <w:tcW w:w="1871" w:type="dxa"/>
            <w:vMerge w:val="continue"/>
            <w:noWrap w:val="0"/>
            <w:vAlign w:val="top"/>
          </w:tcPr>
          <w:p>
            <w:pPr>
              <w:pStyle w:val="18"/>
              <w:spacing w:line="560" w:lineRule="exact"/>
              <w:ind w:firstLine="42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出生日期</w:t>
            </w:r>
          </w:p>
        </w:tc>
        <w:tc>
          <w:tcPr>
            <w:tcW w:w="1093" w:type="dxa"/>
            <w:noWrap w:val="0"/>
            <w:vAlign w:val="center"/>
          </w:tcPr>
          <w:p>
            <w:pPr>
              <w:pStyle w:val="18"/>
              <w:spacing w:line="560" w:lineRule="exact"/>
              <w:ind w:firstLine="0" w:firstLineChars="0"/>
              <w:jc w:val="left"/>
              <w:rPr>
                <w:rFonts w:ascii="Times New Roman" w:eastAsia="宋体"/>
                <w:bCs/>
                <w:szCs w:val="21"/>
              </w:rPr>
            </w:pPr>
          </w:p>
        </w:tc>
        <w:tc>
          <w:tcPr>
            <w:tcW w:w="1068" w:type="dxa"/>
            <w:noWrap w:val="0"/>
            <w:vAlign w:val="center"/>
          </w:tcPr>
          <w:p>
            <w:pPr>
              <w:pStyle w:val="18"/>
              <w:spacing w:line="560" w:lineRule="exact"/>
              <w:ind w:firstLine="0" w:firstLineChars="0"/>
              <w:jc w:val="left"/>
              <w:rPr>
                <w:rFonts w:ascii="Times New Roman" w:eastAsia="宋体"/>
                <w:bCs/>
                <w:szCs w:val="21"/>
              </w:rPr>
            </w:pPr>
            <w:r>
              <w:rPr>
                <w:rFonts w:ascii="Times New Roman" w:eastAsia="宋体"/>
                <w:bCs/>
                <w:szCs w:val="21"/>
              </w:rPr>
              <w:t>出 生 地</w:t>
            </w:r>
          </w:p>
        </w:tc>
        <w:tc>
          <w:tcPr>
            <w:tcW w:w="1395" w:type="dxa"/>
            <w:noWrap w:val="0"/>
            <w:vAlign w:val="center"/>
          </w:tcPr>
          <w:p>
            <w:pPr>
              <w:pStyle w:val="18"/>
              <w:spacing w:line="560" w:lineRule="exact"/>
              <w:ind w:firstLine="0" w:firstLineChars="0"/>
              <w:jc w:val="left"/>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从事专业</w:t>
            </w:r>
          </w:p>
        </w:tc>
        <w:tc>
          <w:tcPr>
            <w:tcW w:w="1418" w:type="dxa"/>
            <w:noWrap w:val="0"/>
            <w:vAlign w:val="center"/>
          </w:tcPr>
          <w:p>
            <w:pPr>
              <w:pStyle w:val="18"/>
              <w:spacing w:line="560" w:lineRule="exact"/>
              <w:ind w:firstLine="0" w:firstLineChars="0"/>
              <w:jc w:val="left"/>
              <w:rPr>
                <w:rFonts w:ascii="Times New Roman" w:eastAsia="宋体"/>
                <w:bCs/>
                <w:szCs w:val="21"/>
              </w:rPr>
            </w:pPr>
          </w:p>
        </w:tc>
        <w:tc>
          <w:tcPr>
            <w:tcW w:w="1871" w:type="dxa"/>
            <w:vMerge w:val="continue"/>
            <w:noWrap w:val="0"/>
            <w:vAlign w:val="top"/>
          </w:tcPr>
          <w:p>
            <w:pPr>
              <w:pStyle w:val="18"/>
              <w:spacing w:line="560" w:lineRule="exact"/>
              <w:ind w:firstLine="42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文化程度</w:t>
            </w:r>
          </w:p>
        </w:tc>
        <w:tc>
          <w:tcPr>
            <w:tcW w:w="1093" w:type="dxa"/>
            <w:noWrap w:val="0"/>
            <w:vAlign w:val="center"/>
          </w:tcPr>
          <w:p>
            <w:pPr>
              <w:pStyle w:val="18"/>
              <w:spacing w:line="560" w:lineRule="exact"/>
              <w:ind w:firstLine="0" w:firstLineChars="0"/>
              <w:jc w:val="left"/>
              <w:rPr>
                <w:rFonts w:ascii="Times New Roman" w:eastAsia="宋体"/>
                <w:bCs/>
                <w:szCs w:val="21"/>
              </w:rPr>
            </w:pPr>
          </w:p>
        </w:tc>
        <w:tc>
          <w:tcPr>
            <w:tcW w:w="1068"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学    位</w:t>
            </w:r>
          </w:p>
        </w:tc>
        <w:tc>
          <w:tcPr>
            <w:tcW w:w="1395" w:type="dxa"/>
            <w:noWrap w:val="0"/>
            <w:vAlign w:val="center"/>
          </w:tcPr>
          <w:p>
            <w:pPr>
              <w:pStyle w:val="18"/>
              <w:spacing w:line="560" w:lineRule="exact"/>
              <w:ind w:firstLine="0" w:firstLineChars="0"/>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授予时间</w:t>
            </w:r>
          </w:p>
        </w:tc>
        <w:tc>
          <w:tcPr>
            <w:tcW w:w="1418" w:type="dxa"/>
            <w:noWrap w:val="0"/>
            <w:vAlign w:val="top"/>
          </w:tcPr>
          <w:p>
            <w:pPr>
              <w:pStyle w:val="18"/>
              <w:spacing w:line="560" w:lineRule="exact"/>
              <w:ind w:firstLine="0" w:firstLineChars="0"/>
              <w:rPr>
                <w:rFonts w:ascii="Times New Roman" w:eastAsia="宋体"/>
                <w:bCs/>
                <w:szCs w:val="21"/>
              </w:rPr>
            </w:pPr>
          </w:p>
        </w:tc>
        <w:tc>
          <w:tcPr>
            <w:tcW w:w="1871" w:type="dxa"/>
            <w:vMerge w:val="continue"/>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院    士</w:t>
            </w:r>
          </w:p>
        </w:tc>
        <w:tc>
          <w:tcPr>
            <w:tcW w:w="1093" w:type="dxa"/>
            <w:noWrap w:val="0"/>
            <w:vAlign w:val="center"/>
          </w:tcPr>
          <w:p>
            <w:pPr>
              <w:pStyle w:val="18"/>
              <w:spacing w:line="560" w:lineRule="exact"/>
              <w:ind w:firstLine="0" w:firstLineChars="0"/>
              <w:jc w:val="left"/>
              <w:rPr>
                <w:rFonts w:ascii="Times New Roman" w:eastAsia="宋体"/>
                <w:bCs/>
                <w:szCs w:val="21"/>
              </w:rPr>
            </w:pPr>
          </w:p>
        </w:tc>
        <w:tc>
          <w:tcPr>
            <w:tcW w:w="1068"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当选时间</w:t>
            </w:r>
          </w:p>
        </w:tc>
        <w:tc>
          <w:tcPr>
            <w:tcW w:w="1395" w:type="dxa"/>
            <w:noWrap w:val="0"/>
            <w:vAlign w:val="center"/>
          </w:tcPr>
          <w:p>
            <w:pPr>
              <w:pStyle w:val="18"/>
              <w:spacing w:line="560" w:lineRule="exact"/>
              <w:ind w:firstLine="0" w:firstLineChars="0"/>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党    派</w:t>
            </w:r>
          </w:p>
        </w:tc>
        <w:tc>
          <w:tcPr>
            <w:tcW w:w="3289" w:type="dxa"/>
            <w:gridSpan w:val="2"/>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职    称</w:t>
            </w:r>
          </w:p>
        </w:tc>
        <w:tc>
          <w:tcPr>
            <w:tcW w:w="1093" w:type="dxa"/>
            <w:noWrap w:val="0"/>
            <w:vAlign w:val="center"/>
          </w:tcPr>
          <w:p>
            <w:pPr>
              <w:pStyle w:val="18"/>
              <w:spacing w:line="560" w:lineRule="exact"/>
              <w:ind w:firstLine="0" w:firstLineChars="0"/>
              <w:jc w:val="left"/>
              <w:rPr>
                <w:rFonts w:ascii="Times New Roman" w:eastAsia="宋体"/>
                <w:bCs/>
                <w:szCs w:val="21"/>
              </w:rPr>
            </w:pPr>
          </w:p>
        </w:tc>
        <w:tc>
          <w:tcPr>
            <w:tcW w:w="1068"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职    务</w:t>
            </w:r>
          </w:p>
        </w:tc>
        <w:tc>
          <w:tcPr>
            <w:tcW w:w="1395" w:type="dxa"/>
            <w:noWrap w:val="0"/>
            <w:vAlign w:val="center"/>
          </w:tcPr>
          <w:p>
            <w:pPr>
              <w:pStyle w:val="18"/>
              <w:spacing w:line="560" w:lineRule="exact"/>
              <w:ind w:firstLine="0" w:firstLineChars="0"/>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3289" w:type="dxa"/>
            <w:gridSpan w:val="2"/>
            <w:noWrap w:val="0"/>
            <w:vAlign w:val="top"/>
          </w:tcPr>
          <w:p>
            <w:pPr>
              <w:pStyle w:val="18"/>
              <w:spacing w:line="560" w:lineRule="exact"/>
              <w:ind w:firstLine="0" w:firstLineChars="0"/>
              <w:rPr>
                <w:rFonts w:ascii="Times New Roman" w:eastAsia="宋体"/>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学科分类名称</w:t>
            </w:r>
          </w:p>
        </w:tc>
        <w:tc>
          <w:tcPr>
            <w:tcW w:w="1093" w:type="dxa"/>
            <w:noWrap w:val="0"/>
            <w:vAlign w:val="center"/>
          </w:tcPr>
          <w:p>
            <w:pPr>
              <w:pStyle w:val="18"/>
              <w:spacing w:line="560" w:lineRule="exact"/>
              <w:ind w:firstLine="420"/>
              <w:rPr>
                <w:rFonts w:ascii="Times New Roman" w:eastAsia="宋体"/>
                <w:bCs/>
                <w:szCs w:val="21"/>
              </w:rPr>
            </w:pPr>
            <w:r>
              <w:rPr>
                <w:rFonts w:ascii="Times New Roman" w:eastAsia="宋体"/>
                <w:bCs/>
                <w:szCs w:val="21"/>
              </w:rPr>
              <w:t>1</w:t>
            </w:r>
          </w:p>
        </w:tc>
        <w:tc>
          <w:tcPr>
            <w:tcW w:w="2463" w:type="dxa"/>
            <w:gridSpan w:val="2"/>
            <w:noWrap w:val="0"/>
            <w:vAlign w:val="center"/>
          </w:tcPr>
          <w:p>
            <w:pPr>
              <w:pStyle w:val="18"/>
              <w:spacing w:line="560" w:lineRule="exact"/>
              <w:ind w:firstLine="0" w:firstLineChars="0"/>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pPr>
              <w:pStyle w:val="18"/>
              <w:spacing w:line="560" w:lineRule="exact"/>
              <w:ind w:firstLine="0" w:firstLineChars="0"/>
              <w:rPr>
                <w:rFonts w:ascii="Times New Roman" w:eastAsia="宋体"/>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pPr>
              <w:pStyle w:val="18"/>
              <w:spacing w:line="560" w:lineRule="exact"/>
              <w:ind w:firstLine="0" w:firstLineChars="0"/>
              <w:jc w:val="center"/>
              <w:rPr>
                <w:rFonts w:ascii="Times New Roman" w:eastAsia="宋体"/>
                <w:bCs/>
                <w:szCs w:val="21"/>
              </w:rPr>
            </w:pPr>
          </w:p>
        </w:tc>
        <w:tc>
          <w:tcPr>
            <w:tcW w:w="1093" w:type="dxa"/>
            <w:noWrap w:val="0"/>
            <w:vAlign w:val="center"/>
          </w:tcPr>
          <w:p>
            <w:pPr>
              <w:pStyle w:val="18"/>
              <w:spacing w:line="560" w:lineRule="exact"/>
              <w:ind w:firstLine="420"/>
              <w:rPr>
                <w:rFonts w:ascii="Times New Roman" w:eastAsia="宋体"/>
                <w:bCs/>
                <w:szCs w:val="21"/>
              </w:rPr>
            </w:pPr>
            <w:r>
              <w:rPr>
                <w:rFonts w:ascii="Times New Roman" w:eastAsia="宋体"/>
                <w:bCs/>
                <w:szCs w:val="21"/>
              </w:rPr>
              <w:t>2</w:t>
            </w:r>
          </w:p>
        </w:tc>
        <w:tc>
          <w:tcPr>
            <w:tcW w:w="2463" w:type="dxa"/>
            <w:gridSpan w:val="2"/>
            <w:noWrap w:val="0"/>
            <w:vAlign w:val="center"/>
          </w:tcPr>
          <w:p>
            <w:pPr>
              <w:pStyle w:val="18"/>
              <w:spacing w:line="560" w:lineRule="exact"/>
              <w:ind w:firstLine="0" w:firstLineChars="0"/>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pPr>
              <w:pStyle w:val="18"/>
              <w:spacing w:line="560" w:lineRule="exact"/>
              <w:ind w:firstLine="0" w:firstLineChars="0"/>
              <w:rPr>
                <w:rFonts w:ascii="Times New Roman" w:eastAsia="宋体"/>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pPr>
              <w:pStyle w:val="18"/>
              <w:spacing w:line="560" w:lineRule="exact"/>
              <w:ind w:firstLine="0" w:firstLineChars="0"/>
              <w:jc w:val="center"/>
              <w:rPr>
                <w:rFonts w:ascii="Times New Roman" w:eastAsia="宋体"/>
                <w:bCs/>
                <w:szCs w:val="21"/>
              </w:rPr>
            </w:pPr>
          </w:p>
        </w:tc>
        <w:tc>
          <w:tcPr>
            <w:tcW w:w="1093" w:type="dxa"/>
            <w:noWrap w:val="0"/>
            <w:vAlign w:val="center"/>
          </w:tcPr>
          <w:p>
            <w:pPr>
              <w:pStyle w:val="18"/>
              <w:spacing w:line="560" w:lineRule="exact"/>
              <w:ind w:firstLine="420"/>
              <w:rPr>
                <w:rFonts w:ascii="Times New Roman" w:eastAsia="宋体"/>
                <w:bCs/>
                <w:szCs w:val="21"/>
              </w:rPr>
            </w:pPr>
            <w:r>
              <w:rPr>
                <w:rFonts w:ascii="Times New Roman" w:eastAsia="宋体"/>
                <w:bCs/>
                <w:szCs w:val="21"/>
              </w:rPr>
              <w:t>3</w:t>
            </w:r>
          </w:p>
        </w:tc>
        <w:tc>
          <w:tcPr>
            <w:tcW w:w="2463" w:type="dxa"/>
            <w:gridSpan w:val="2"/>
            <w:noWrap w:val="0"/>
            <w:vAlign w:val="center"/>
          </w:tcPr>
          <w:p>
            <w:pPr>
              <w:pStyle w:val="18"/>
              <w:spacing w:line="560" w:lineRule="exact"/>
              <w:ind w:firstLine="0" w:firstLineChars="0"/>
              <w:jc w:val="left"/>
              <w:rPr>
                <w:rFonts w:ascii="Times New Roman" w:eastAsia="宋体"/>
                <w:bCs/>
                <w:szCs w:val="21"/>
              </w:rPr>
            </w:pPr>
          </w:p>
        </w:tc>
        <w:tc>
          <w:tcPr>
            <w:tcW w:w="1134"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pPr>
              <w:pStyle w:val="18"/>
              <w:spacing w:line="560" w:lineRule="exact"/>
              <w:ind w:firstLine="0" w:firstLineChars="0"/>
              <w:rPr>
                <w:rFonts w:ascii="Times New Roman" w:eastAsia="宋体"/>
                <w:bCs/>
                <w:i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工作单位</w:t>
            </w: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名    称</w:t>
            </w:r>
          </w:p>
        </w:tc>
        <w:tc>
          <w:tcPr>
            <w:tcW w:w="6886" w:type="dxa"/>
            <w:gridSpan w:val="5"/>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noWrap w:val="0"/>
            <w:vAlign w:val="top"/>
          </w:tcPr>
          <w:p>
            <w:pPr>
              <w:pStyle w:val="18"/>
              <w:spacing w:line="560" w:lineRule="exact"/>
              <w:ind w:firstLine="420"/>
              <w:jc w:val="center"/>
              <w:rPr>
                <w:rFonts w:ascii="Times New Roman" w:eastAsia="宋体"/>
                <w:bCs/>
                <w:szCs w:val="21"/>
              </w:rPr>
            </w:pP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pPr>
              <w:pStyle w:val="18"/>
              <w:spacing w:line="560" w:lineRule="exact"/>
              <w:ind w:firstLine="0" w:firstLineChars="0"/>
              <w:rPr>
                <w:rFonts w:ascii="Times New Roman" w:eastAsia="宋体"/>
                <w:bCs/>
                <w:szCs w:val="21"/>
              </w:rPr>
            </w:pPr>
          </w:p>
        </w:tc>
        <w:tc>
          <w:tcPr>
            <w:tcW w:w="1134"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pPr>
              <w:pStyle w:val="18"/>
              <w:spacing w:line="560" w:lineRule="exact"/>
              <w:ind w:firstLine="420"/>
              <w:jc w:val="center"/>
              <w:rPr>
                <w:rFonts w:ascii="Times New Roman" w:eastAsia="宋体"/>
                <w:bCs/>
                <w:szCs w:val="21"/>
              </w:rPr>
            </w:pP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电    话</w:t>
            </w:r>
          </w:p>
        </w:tc>
        <w:tc>
          <w:tcPr>
            <w:tcW w:w="2463" w:type="dxa"/>
            <w:gridSpan w:val="2"/>
            <w:noWrap w:val="0"/>
            <w:vAlign w:val="top"/>
          </w:tcPr>
          <w:p>
            <w:pPr>
              <w:pStyle w:val="18"/>
              <w:spacing w:line="560" w:lineRule="exact"/>
              <w:ind w:firstLine="0" w:firstLineChars="0"/>
              <w:rPr>
                <w:rFonts w:ascii="Times New Roman" w:eastAsia="宋体"/>
                <w:bCs/>
                <w:szCs w:val="21"/>
              </w:rPr>
            </w:pPr>
          </w:p>
        </w:tc>
        <w:tc>
          <w:tcPr>
            <w:tcW w:w="1134"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pPr>
              <w:pStyle w:val="18"/>
              <w:spacing w:line="560" w:lineRule="exact"/>
              <w:ind w:firstLine="420"/>
              <w:jc w:val="center"/>
              <w:rPr>
                <w:rFonts w:ascii="Times New Roman" w:eastAsia="宋体"/>
                <w:bCs/>
                <w:szCs w:val="21"/>
              </w:rPr>
            </w:pP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6886" w:type="dxa"/>
            <w:gridSpan w:val="5"/>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住    宅</w:t>
            </w: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pPr>
              <w:pStyle w:val="18"/>
              <w:spacing w:line="560" w:lineRule="exact"/>
              <w:ind w:firstLine="0" w:firstLineChars="0"/>
              <w:rPr>
                <w:rFonts w:ascii="Times New Roman" w:eastAsia="宋体"/>
                <w:bCs/>
                <w:szCs w:val="21"/>
              </w:rPr>
            </w:pPr>
          </w:p>
        </w:tc>
        <w:tc>
          <w:tcPr>
            <w:tcW w:w="1134"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noWrap w:val="0"/>
            <w:vAlign w:val="top"/>
          </w:tcPr>
          <w:p>
            <w:pPr>
              <w:pStyle w:val="18"/>
              <w:spacing w:line="560" w:lineRule="exact"/>
              <w:ind w:firstLine="420"/>
              <w:jc w:val="center"/>
              <w:rPr>
                <w:rFonts w:ascii="Times New Roman" w:eastAsia="宋体"/>
                <w:bCs/>
                <w:szCs w:val="21"/>
              </w:rPr>
            </w:pPr>
          </w:p>
        </w:tc>
        <w:tc>
          <w:tcPr>
            <w:tcW w:w="1093"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手    机</w:t>
            </w:r>
          </w:p>
        </w:tc>
        <w:tc>
          <w:tcPr>
            <w:tcW w:w="2463" w:type="dxa"/>
            <w:gridSpan w:val="2"/>
            <w:noWrap w:val="0"/>
            <w:vAlign w:val="top"/>
          </w:tcPr>
          <w:p>
            <w:pPr>
              <w:pStyle w:val="18"/>
              <w:spacing w:line="560" w:lineRule="exact"/>
              <w:ind w:firstLine="0" w:firstLineChars="0"/>
              <w:rPr>
                <w:rFonts w:ascii="Times New Roman" w:eastAsia="宋体"/>
                <w:bCs/>
                <w:szCs w:val="21"/>
              </w:rPr>
            </w:pPr>
          </w:p>
        </w:tc>
        <w:tc>
          <w:tcPr>
            <w:tcW w:w="1134" w:type="dxa"/>
            <w:noWrap w:val="0"/>
            <w:vAlign w:val="top"/>
          </w:tcPr>
          <w:p>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noWrap w:val="0"/>
            <w:vAlign w:val="top"/>
          </w:tcPr>
          <w:p>
            <w:pPr>
              <w:snapToGrid w:val="0"/>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提名单位（盖章）</w:t>
            </w:r>
          </w:p>
          <w:p>
            <w:pPr>
              <w:pStyle w:val="18"/>
              <w:spacing w:line="560" w:lineRule="exact"/>
              <w:ind w:firstLine="0" w:firstLineChars="0"/>
              <w:jc w:val="center"/>
              <w:rPr>
                <w:rFonts w:ascii="Times New Roman" w:eastAsia="宋体"/>
                <w:bCs/>
                <w:szCs w:val="21"/>
              </w:rPr>
            </w:pPr>
            <w:r>
              <w:rPr>
                <w:rFonts w:ascii="Times New Roman" w:eastAsia="宋体"/>
                <w:bCs/>
                <w:szCs w:val="21"/>
              </w:rPr>
              <w:t>或提名专家</w:t>
            </w:r>
          </w:p>
        </w:tc>
        <w:tc>
          <w:tcPr>
            <w:tcW w:w="6886" w:type="dxa"/>
            <w:gridSpan w:val="5"/>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noWrap w:val="0"/>
            <w:vAlign w:val="top"/>
          </w:tcPr>
          <w:p>
            <w:pPr>
              <w:snapToGrid w:val="0"/>
              <w:spacing w:before="80" w:after="40" w:line="560" w:lineRule="exact"/>
              <w:rPr>
                <w:rFonts w:ascii="Times New Roman" w:hAnsi="Times New Roman" w:eastAsia="宋体" w:cs="Times New Roman"/>
                <w:bCs/>
                <w:szCs w:val="21"/>
              </w:rPr>
            </w:pPr>
            <w:r>
              <w:rPr>
                <w:rFonts w:ascii="Times New Roman" w:hAnsi="Times New Roman" w:eastAsia="宋体" w:cs="Times New Roman"/>
                <w:bCs/>
                <w:szCs w:val="21"/>
              </w:rPr>
              <w:t>受教育情况：（从大学填起）</w:t>
            </w: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bl>
    <w:p>
      <w:pPr>
        <w:snapToGrid w:val="0"/>
        <w:spacing w:before="120" w:after="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安徽省科学技术厅制</w:t>
      </w:r>
    </w:p>
    <w:p>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3" w:name="_Toc14535"/>
      <w:r>
        <w:rPr>
          <w:rStyle w:val="17"/>
          <w:rFonts w:ascii="Times New Roman" w:hAnsi="Times New Roman"/>
          <w:b w:val="0"/>
          <w:bCs/>
        </w:rPr>
        <w:t>二、提名意见</w:t>
      </w:r>
      <w:bookmarkEnd w:id="13"/>
    </w:p>
    <w:p>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pPr>
              <w:pStyle w:val="18"/>
              <w:spacing w:line="560" w:lineRule="exact"/>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pStyle w:val="7"/>
              <w:ind w:firstLine="640"/>
              <w:rPr>
                <w:rFonts w:ascii="Times New Roman" w:hAnsi="Times New Roman" w:eastAsia="方正仿宋_GBK" w:cs="Times New Roman"/>
              </w:rPr>
            </w:pPr>
          </w:p>
          <w:p>
            <w:pPr>
              <w:rPr>
                <w:rFonts w:ascii="Times New Roman" w:hAnsi="Times New Roman" w:eastAsia="宋体" w:cs="Times New Roman"/>
              </w:rPr>
            </w:pPr>
          </w:p>
          <w:p>
            <w:pPr>
              <w:pStyle w:val="7"/>
              <w:ind w:firstLine="640"/>
              <w:rPr>
                <w:rFonts w:ascii="Times New Roman" w:hAnsi="Times New Roman" w:eastAsia="方正仿宋_GBK" w:cs="Times New Roman"/>
              </w:rPr>
            </w:pPr>
          </w:p>
          <w:p>
            <w:pPr>
              <w:rPr>
                <w:rFonts w:ascii="Times New Roman" w:hAnsi="Times New Roman" w:eastAsia="宋体" w:cs="Times New Roman"/>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pPr>
              <w:spacing w:line="560" w:lineRule="exact"/>
              <w:rPr>
                <w:rFonts w:ascii="Times New Roman" w:hAnsi="Times New Roman" w:eastAsia="宋体" w:cs="Times New Roman"/>
                <w:bCs/>
                <w:color w:val="000000"/>
                <w:szCs w:val="21"/>
              </w:rPr>
            </w:pPr>
          </w:p>
          <w:p>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pPr>
              <w:spacing w:line="560" w:lineRule="exact"/>
              <w:ind w:firstLine="420" w:firstLineChars="200"/>
              <w:rPr>
                <w:rFonts w:ascii="Times New Roman" w:hAnsi="Times New Roman" w:eastAsia="宋体" w:cs="Times New Roman"/>
                <w:bCs/>
                <w:szCs w:val="21"/>
              </w:rPr>
            </w:pPr>
          </w:p>
        </w:tc>
      </w:tr>
    </w:tbl>
    <w:p>
      <w:pPr>
        <w:snapToGrid w:val="0"/>
        <w:spacing w:before="120" w:after="20" w:line="560" w:lineRule="exact"/>
        <w:rPr>
          <w:rFonts w:ascii="Times New Roman" w:hAnsi="Times New Roman" w:eastAsia="黑体" w:cs="Times New Roman"/>
          <w:bCs/>
          <w:sz w:val="32"/>
          <w:szCs w:val="20"/>
        </w:rPr>
      </w:pPr>
    </w:p>
    <w:p>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4" w:name="_Toc21668_WPSOffice_Level1"/>
      <w:bookmarkStart w:id="15" w:name="_Toc631_WPSOffice_Level1"/>
      <w:bookmarkStart w:id="16" w:name="_Toc6532_WPSOffice_Level1"/>
      <w:bookmarkStart w:id="17" w:name="_Toc14311_WPSOffice_Level1"/>
      <w:bookmarkStart w:id="18" w:name="_Toc845"/>
      <w:r>
        <w:rPr>
          <w:rStyle w:val="17"/>
          <w:rFonts w:ascii="Times New Roman" w:hAnsi="Times New Roman"/>
          <w:b w:val="0"/>
          <w:bCs/>
        </w:rPr>
        <w:t>二、提名意见</w:t>
      </w:r>
      <w:bookmarkEnd w:id="14"/>
      <w:bookmarkEnd w:id="15"/>
      <w:bookmarkEnd w:id="16"/>
      <w:bookmarkEnd w:id="17"/>
      <w:bookmarkEnd w:id="18"/>
    </w:p>
    <w:p>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pPr>
              <w:pStyle w:val="6"/>
              <w:spacing w:line="560" w:lineRule="exact"/>
              <w:ind w:firstLine="420"/>
              <w:jc w:val="center"/>
              <w:rPr>
                <w:rFonts w:ascii="Times New Roman" w:eastAsia="宋体"/>
                <w:bCs/>
                <w:color w:val="000000"/>
              </w:rPr>
            </w:pPr>
          </w:p>
        </w:tc>
        <w:tc>
          <w:tcPr>
            <w:tcW w:w="113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8955" w:type="dxa"/>
            <w:gridSpan w:val="4"/>
            <w:tcBorders>
              <w:top w:val="nil"/>
            </w:tcBorders>
            <w:noWrap w:val="0"/>
            <w:vAlign w:val="top"/>
          </w:tcPr>
          <w:p>
            <w:pPr>
              <w:pStyle w:val="6"/>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r>
              <w:rPr>
                <w:rFonts w:ascii="Times New Roman" w:eastAsia="宋体"/>
                <w:bCs/>
                <w:color w:val="000000"/>
              </w:rPr>
              <w:t>专家签名：</w:t>
            </w: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pPr>
        <w:spacing w:line="560" w:lineRule="exact"/>
        <w:jc w:val="center"/>
        <w:rPr>
          <w:rFonts w:ascii="Times New Roman" w:hAnsi="Times New Roman" w:eastAsia="宋体" w:cs="Times New Roman"/>
          <w:bCs/>
          <w:color w:val="000000"/>
        </w:rPr>
      </w:pPr>
    </w:p>
    <w:p>
      <w:pPr>
        <w:pStyle w:val="4"/>
        <w:keepNext w:val="0"/>
        <w:keepLines w:val="0"/>
        <w:spacing w:line="560" w:lineRule="exact"/>
        <w:jc w:val="center"/>
        <w:rPr>
          <w:rStyle w:val="17"/>
          <w:rFonts w:ascii="Times New Roman" w:hAnsi="Times New Roman"/>
          <w:b w:val="0"/>
          <w:bCs/>
          <w:szCs w:val="24"/>
        </w:rPr>
      </w:pPr>
      <w:r>
        <w:rPr>
          <w:rStyle w:val="17"/>
          <w:rFonts w:ascii="Times New Roman" w:hAnsi="Times New Roman"/>
          <w:b w:val="0"/>
          <w:bCs/>
          <w:szCs w:val="24"/>
        </w:rPr>
        <w:br w:type="page"/>
      </w:r>
      <w:bookmarkStart w:id="19" w:name="_Toc2594_WPSOffice_Level1"/>
      <w:bookmarkStart w:id="20" w:name="_Toc32482_WPSOffice_Level1"/>
      <w:bookmarkStart w:id="21" w:name="_Toc31176_WPSOffice_Level1"/>
      <w:bookmarkStart w:id="22" w:name="_Toc17128"/>
      <w:bookmarkStart w:id="23" w:name="_Toc10229_WPSOffice_Level1"/>
      <w:r>
        <w:rPr>
          <w:rStyle w:val="17"/>
          <w:rFonts w:ascii="Times New Roman" w:hAnsi="Times New Roman"/>
          <w:b w:val="0"/>
          <w:bCs/>
          <w:szCs w:val="24"/>
        </w:rPr>
        <w:t>三、</w:t>
      </w:r>
      <w:r>
        <w:rPr>
          <w:rStyle w:val="17"/>
          <w:rFonts w:ascii="Times New Roman" w:hAnsi="Times New Roman"/>
          <w:b w:val="0"/>
          <w:bCs/>
        </w:rPr>
        <w:t>候选人</w:t>
      </w:r>
      <w:r>
        <w:rPr>
          <w:rStyle w:val="17"/>
          <w:rFonts w:ascii="Times New Roman" w:hAnsi="Times New Roman"/>
          <w:b w:val="0"/>
          <w:bCs/>
          <w:szCs w:val="24"/>
        </w:rPr>
        <w:t>工作简历</w:t>
      </w:r>
      <w:bookmarkEnd w:id="19"/>
      <w:bookmarkEnd w:id="20"/>
      <w:bookmarkEnd w:id="21"/>
      <w:bookmarkEnd w:id="22"/>
      <w:bookmarkEnd w:id="23"/>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892"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工 作 单 位</w:t>
            </w:r>
          </w:p>
        </w:tc>
        <w:tc>
          <w:tcPr>
            <w:tcW w:w="1730"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bl>
    <w:p>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4" w:name="_Toc1469_WPSOffice_Level1"/>
      <w:bookmarkStart w:id="25" w:name="_Toc16599_WPSOffice_Level1"/>
      <w:bookmarkStart w:id="26" w:name="_Toc30210"/>
      <w:bookmarkStart w:id="27" w:name="_Toc16740_WPSOffice_Level1"/>
      <w:bookmarkStart w:id="28" w:name="_Toc21836_WPSOffice_Level1"/>
      <w:r>
        <w:rPr>
          <w:rStyle w:val="17"/>
          <w:rFonts w:ascii="Times New Roman" w:hAnsi="Times New Roman"/>
          <w:b w:val="0"/>
          <w:bCs/>
        </w:rPr>
        <w:t>四、候选人在国际及国家学术组织任职（含兼职）情况</w:t>
      </w:r>
      <w:bookmarkEnd w:id="24"/>
      <w:bookmarkEnd w:id="25"/>
      <w:bookmarkEnd w:id="26"/>
      <w:bookmarkEnd w:id="27"/>
      <w:bookmarkEnd w:id="28"/>
    </w:p>
    <w:p>
      <w:pPr>
        <w:snapToGrid w:val="0"/>
        <w:spacing w:before="120" w:after="20" w:line="560" w:lineRule="exact"/>
        <w:jc w:val="center"/>
        <w:rPr>
          <w:rFonts w:ascii="Times New Roman" w:hAnsi="Times New Roman" w:eastAsia="黑体" w:cs="Times New Roman"/>
          <w:bCs/>
          <w:color w:val="FF0000"/>
          <w:sz w:val="32"/>
          <w:szCs w:val="20"/>
        </w:rPr>
      </w:pP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905"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国际、国家学术组织</w:t>
            </w: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bl>
    <w:p>
      <w:pPr>
        <w:spacing w:line="560" w:lineRule="exact"/>
        <w:rPr>
          <w:rFonts w:ascii="Times New Roman" w:hAnsi="Times New Roman" w:eastAsia="宋体" w:cs="Times New Roman"/>
          <w:bCs/>
        </w:rPr>
      </w:pPr>
    </w:p>
    <w:p>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9" w:name="_Toc3064_WPSOffice_Level1"/>
      <w:bookmarkStart w:id="30" w:name="_Toc7821_WPSOffice_Level1"/>
      <w:bookmarkStart w:id="31" w:name="_Toc22697"/>
      <w:bookmarkStart w:id="32" w:name="_Toc5227_WPSOffice_Level1"/>
      <w:bookmarkStart w:id="33" w:name="_Toc19058_WPSOffice_Level1"/>
      <w:r>
        <w:rPr>
          <w:rStyle w:val="17"/>
          <w:rFonts w:ascii="Times New Roman" w:hAnsi="Times New Roman"/>
          <w:b w:val="0"/>
          <w:bCs/>
        </w:rPr>
        <w:t>五、候选人的主要科学技术成就和贡献</w:t>
      </w:r>
      <w:bookmarkEnd w:id="29"/>
      <w:bookmarkEnd w:id="30"/>
      <w:bookmarkEnd w:id="31"/>
      <w:bookmarkEnd w:id="32"/>
      <w:bookmarkEnd w:id="33"/>
    </w:p>
    <w:p>
      <w:pPr>
        <w:pStyle w:val="18"/>
        <w:spacing w:line="560" w:lineRule="exact"/>
        <w:ind w:firstLine="420"/>
        <w:rPr>
          <w:rStyle w:val="17"/>
          <w:rFonts w:ascii="Times New Roman" w:hAnsi="Times New Roman" w:eastAsia="宋体"/>
          <w:b w:val="0"/>
          <w:bCs/>
          <w:iCs/>
          <w:color w:val="000000"/>
          <w:sz w:val="21"/>
        </w:rPr>
      </w:pPr>
      <w:r>
        <w:rPr>
          <w:rFonts w:ascii="Times New Roman" w:eastAsia="宋体"/>
          <w:bCs/>
          <w:iCs/>
          <w:color w:val="000000"/>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tc>
      </w:tr>
    </w:tbl>
    <w:p>
      <w:pPr>
        <w:pStyle w:val="18"/>
        <w:spacing w:line="560" w:lineRule="exact"/>
        <w:ind w:firstLine="0" w:firstLineChars="0"/>
        <w:jc w:val="center"/>
        <w:rPr>
          <w:rFonts w:ascii="Times New Roman" w:eastAsia="宋体"/>
          <w:bCs/>
          <w:color w:val="000000"/>
          <w:sz w:val="28"/>
        </w:rPr>
      </w:pPr>
      <w:r>
        <w:rPr>
          <w:rFonts w:ascii="Times New Roman" w:eastAsia="宋体"/>
          <w:bCs/>
        </w:rPr>
        <w:br w:type="page"/>
      </w:r>
      <w:bookmarkStart w:id="34" w:name="_Toc21632"/>
      <w:r>
        <w:rPr>
          <w:rStyle w:val="17"/>
          <w:rFonts w:ascii="Times New Roman" w:hAnsi="Times New Roman"/>
          <w:b w:val="0"/>
          <w:bCs/>
        </w:rPr>
        <w:t>六、候选人论文或专著发表情况</w:t>
      </w:r>
    </w:p>
    <w:p>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（请注明第几作者，建议1000字以内）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tc>
      </w:tr>
    </w:tbl>
    <w:p>
      <w:pPr>
        <w:pStyle w:val="18"/>
        <w:spacing w:line="560" w:lineRule="exact"/>
        <w:ind w:firstLine="420"/>
        <w:rPr>
          <w:rFonts w:ascii="Times New Roman" w:eastAsia="宋体"/>
          <w:bCs/>
          <w:color w:val="000000"/>
        </w:rPr>
      </w:pPr>
    </w:p>
    <w:p>
      <w:pPr>
        <w:pStyle w:val="18"/>
        <w:spacing w:line="560" w:lineRule="exact"/>
        <w:ind w:firstLine="420"/>
        <w:rPr>
          <w:rFonts w:ascii="Times New Roman" w:eastAsia="宋体"/>
          <w:bCs/>
          <w:color w:val="000000"/>
        </w:rPr>
      </w:pPr>
    </w:p>
    <w:p>
      <w:pPr>
        <w:pStyle w:val="18"/>
        <w:spacing w:line="560" w:lineRule="exact"/>
        <w:ind w:firstLine="0" w:firstLineChars="0"/>
        <w:jc w:val="center"/>
        <w:rPr>
          <w:rFonts w:ascii="Times New Roman" w:eastAsia="宋体"/>
          <w:bCs/>
          <w:color w:val="000000"/>
          <w:sz w:val="28"/>
        </w:rPr>
      </w:pPr>
      <w:r>
        <w:rPr>
          <w:rFonts w:ascii="Times New Roman" w:eastAsia="宋体"/>
          <w:bCs/>
          <w:color w:val="000000"/>
          <w:sz w:val="28"/>
        </w:rPr>
        <w:br w:type="page"/>
      </w:r>
      <w:r>
        <w:rPr>
          <w:rStyle w:val="17"/>
          <w:rFonts w:ascii="Times New Roman" w:hAnsi="Times New Roman"/>
          <w:b w:val="0"/>
          <w:bCs/>
        </w:rPr>
        <w:t>七、候选人论文或专著被引用情况</w:t>
      </w:r>
    </w:p>
    <w:p>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（请按照引文的学术影响程度，顺序填写，建议1000字以内）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pPr>
              <w:snapToGrid w:val="0"/>
              <w:spacing w:before="40" w:after="20" w:line="560" w:lineRule="exact"/>
              <w:rPr>
                <w:rFonts w:ascii="Times New Roman" w:hAnsi="Times New Roman" w:eastAsia="宋体" w:cs="Times New Roman"/>
                <w:bCs/>
              </w:rPr>
            </w:pPr>
          </w:p>
          <w:p>
            <w:pPr>
              <w:snapToGrid w:val="0"/>
              <w:spacing w:before="40" w:after="20" w:line="560" w:lineRule="exact"/>
              <w:rPr>
                <w:rFonts w:ascii="Times New Roman" w:hAnsi="Times New Roman" w:eastAsia="宋体" w:cs="Times New Roman"/>
                <w:bCs/>
              </w:rPr>
            </w:pPr>
          </w:p>
        </w:tc>
      </w:tr>
    </w:tbl>
    <w:p>
      <w:pPr>
        <w:pStyle w:val="18"/>
        <w:spacing w:line="560" w:lineRule="exact"/>
        <w:ind w:firstLine="420"/>
        <w:rPr>
          <w:rFonts w:ascii="Times New Roman" w:eastAsia="宋体"/>
          <w:bCs/>
          <w:color w:val="000000"/>
        </w:rPr>
      </w:pPr>
    </w:p>
    <w:p>
      <w:pPr>
        <w:pStyle w:val="18"/>
        <w:spacing w:line="560" w:lineRule="exact"/>
        <w:ind w:firstLine="420"/>
        <w:rPr>
          <w:rFonts w:ascii="Times New Roman" w:eastAsia="宋体"/>
          <w:bCs/>
          <w:color w:val="000000"/>
        </w:rPr>
      </w:pPr>
    </w:p>
    <w:p>
      <w:pPr>
        <w:pStyle w:val="4"/>
        <w:keepNext w:val="0"/>
        <w:keepLines w:val="0"/>
        <w:spacing w:line="560" w:lineRule="exact"/>
        <w:jc w:val="center"/>
        <w:rPr>
          <w:rStyle w:val="17"/>
          <w:rFonts w:ascii="Times New Roman" w:hAnsi="Times New Roman"/>
          <w:b w:val="0"/>
          <w:bCs/>
          <w:szCs w:val="24"/>
        </w:rPr>
      </w:pPr>
      <w:r>
        <w:rPr>
          <w:rFonts w:ascii="Times New Roman" w:hAnsi="Times New Roman"/>
          <w:b w:val="0"/>
          <w:bCs/>
        </w:rPr>
        <w:fldChar w:fldCharType="begin"/>
      </w:r>
      <w:r>
        <w:rPr>
          <w:rFonts w:ascii="Times New Roman" w:hAnsi="Times New Roman"/>
          <w:b w:val="0"/>
          <w:bCs/>
        </w:rPr>
        <w:instrText xml:space="preserve"> HYPERLINK "http://localhost:2143/Andes/Declare/awards_patents.aspx" </w:instrText>
      </w:r>
      <w:r>
        <w:rPr>
          <w:rFonts w:ascii="Times New Roman" w:hAnsi="Times New Roman"/>
          <w:b w:val="0"/>
          <w:bCs/>
        </w:rPr>
        <w:fldChar w:fldCharType="separate"/>
      </w:r>
      <w:bookmarkStart w:id="35" w:name="_Toc14904_WPSOffice_Level1"/>
      <w:bookmarkStart w:id="36" w:name="_Toc10075_WPSOffice_Level1"/>
      <w:bookmarkStart w:id="37" w:name="_Toc29797_WPSOffice_Level1"/>
      <w:bookmarkStart w:id="38" w:name="_Toc8432_WPSOffice_Level1"/>
      <w:r>
        <w:rPr>
          <w:rStyle w:val="17"/>
          <w:rFonts w:ascii="Times New Roman" w:hAnsi="Times New Roman"/>
          <w:b w:val="0"/>
          <w:bCs/>
          <w:szCs w:val="24"/>
        </w:rPr>
        <w:t>八、候选人曾获奖励情况</w:t>
      </w:r>
      <w:bookmarkEnd w:id="35"/>
      <w:bookmarkEnd w:id="36"/>
      <w:bookmarkEnd w:id="37"/>
      <w:bookmarkEnd w:id="38"/>
      <w:r>
        <w:rPr>
          <w:rStyle w:val="17"/>
          <w:rFonts w:ascii="Times New Roman" w:hAnsi="Times New Roman"/>
          <w:b w:val="0"/>
          <w:bCs/>
          <w:szCs w:val="24"/>
        </w:rPr>
        <w:fldChar w:fldCharType="end"/>
      </w:r>
      <w:bookmarkEnd w:id="34"/>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获奖时间</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 项 名 称</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奖励等级</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pPr>
              <w:pStyle w:val="18"/>
              <w:spacing w:line="560" w:lineRule="exact"/>
              <w:ind w:firstLine="0" w:firstLineChars="0"/>
              <w:rPr>
                <w:rFonts w:ascii="Times New Roman" w:eastAsia="宋体"/>
                <w:bCs/>
              </w:rPr>
            </w:pPr>
            <w:r>
              <w:rPr>
                <w:rFonts w:ascii="Times New Roman" w:eastAsia="宋体"/>
                <w:bCs/>
              </w:rPr>
              <w:t>本表所填科技奖励及荣誉称号是指：</w:t>
            </w:r>
          </w:p>
          <w:p>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1.国务院、省部级设立的</w:t>
            </w:r>
            <w:r>
              <w:rPr>
                <w:rFonts w:ascii="Times New Roman" w:hAnsi="Times New Roman" w:eastAsia="宋体" w:cs="Times New Roman"/>
                <w:bCs/>
              </w:rPr>
              <w:t>科技奖励和荣誉称号、表彰</w:t>
            </w:r>
            <w:r>
              <w:rPr>
                <w:rFonts w:ascii="Times New Roman" w:hAnsi="Times New Roman" w:eastAsia="宋体" w:cs="Times New Roman"/>
                <w:bCs/>
                <w:szCs w:val="21"/>
              </w:rPr>
              <w:t>；</w:t>
            </w:r>
          </w:p>
          <w:p>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w:t>
            </w:r>
            <w:r>
              <w:rPr>
                <w:rFonts w:ascii="Times New Roman" w:hAnsi="Times New Roman" w:eastAsia="宋体" w:cs="Times New Roman"/>
                <w:bCs/>
              </w:rPr>
              <w:t>其他有重要学术影响的科技奖励。</w:t>
            </w:r>
          </w:p>
        </w:tc>
      </w:tr>
    </w:tbl>
    <w:p>
      <w:pPr>
        <w:pStyle w:val="18"/>
        <w:spacing w:line="560" w:lineRule="exact"/>
        <w:ind w:firstLine="0" w:firstLineChars="0"/>
        <w:jc w:val="center"/>
        <w:rPr>
          <w:rFonts w:ascii="Times New Roman" w:eastAsia="宋体"/>
          <w:bCs/>
        </w:rPr>
      </w:pPr>
      <w:r>
        <w:rPr>
          <w:rFonts w:ascii="Times New Roman" w:eastAsia="宋体"/>
          <w:bCs/>
        </w:rPr>
        <w:br w:type="page"/>
      </w:r>
      <w:bookmarkStart w:id="39" w:name="_Toc674"/>
      <w:bookmarkStart w:id="40" w:name="_Toc14429_WPSOffice_Level1"/>
      <w:bookmarkStart w:id="41" w:name="_Toc8312_WPSOffice_Level1"/>
      <w:r>
        <w:rPr>
          <w:rFonts w:ascii="Times New Roman" w:eastAsia="黑体"/>
          <w:bCs/>
          <w:color w:val="000000"/>
          <w:sz w:val="32"/>
          <w:szCs w:val="32"/>
        </w:rPr>
        <w:t>九、主要知识产权目录</w:t>
      </w:r>
      <w:bookmarkEnd w:id="39"/>
      <w:bookmarkEnd w:id="40"/>
      <w:bookmarkEnd w:id="4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知识产权类别</w:t>
            </w:r>
          </w:p>
        </w:tc>
        <w:tc>
          <w:tcPr>
            <w:tcW w:w="1134"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知识产权具体名称</w:t>
            </w:r>
          </w:p>
        </w:tc>
        <w:tc>
          <w:tcPr>
            <w:tcW w:w="965"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国家</w:t>
            </w:r>
          </w:p>
          <w:p>
            <w:pPr>
              <w:pStyle w:val="6"/>
              <w:spacing w:line="240" w:lineRule="auto"/>
              <w:ind w:firstLine="0" w:firstLineChars="0"/>
              <w:jc w:val="center"/>
              <w:rPr>
                <w:rFonts w:ascii="Times New Roman" w:eastAsia="黑体"/>
                <w:bCs/>
                <w:szCs w:val="21"/>
              </w:rPr>
            </w:pPr>
            <w:r>
              <w:rPr>
                <w:rFonts w:ascii="Times New Roman" w:eastAsia="黑体"/>
                <w:bCs/>
                <w:szCs w:val="21"/>
              </w:rPr>
              <w:t>（地区）</w:t>
            </w:r>
          </w:p>
        </w:tc>
        <w:tc>
          <w:tcPr>
            <w:tcW w:w="1203"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授权号</w:t>
            </w:r>
          </w:p>
        </w:tc>
        <w:tc>
          <w:tcPr>
            <w:tcW w:w="1188"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授权日期</w:t>
            </w:r>
          </w:p>
        </w:tc>
        <w:tc>
          <w:tcPr>
            <w:tcW w:w="695"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证书编号</w:t>
            </w:r>
          </w:p>
        </w:tc>
        <w:tc>
          <w:tcPr>
            <w:tcW w:w="1050"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权利人</w:t>
            </w:r>
          </w:p>
        </w:tc>
        <w:tc>
          <w:tcPr>
            <w:tcW w:w="1589" w:type="dxa"/>
            <w:noWrap w:val="0"/>
            <w:vAlign w:val="center"/>
          </w:tcPr>
          <w:p>
            <w:pPr>
              <w:pStyle w:val="6"/>
              <w:spacing w:line="240" w:lineRule="auto"/>
              <w:ind w:firstLine="0" w:firstLineChars="0"/>
              <w:jc w:val="center"/>
              <w:rPr>
                <w:rFonts w:ascii="Times New Roman" w:eastAsia="黑体"/>
                <w:bCs/>
                <w:szCs w:val="21"/>
              </w:rPr>
            </w:pPr>
            <w:r>
              <w:rPr>
                <w:rFonts w:ascii="Times New Roman" w:eastAsia="黑体"/>
                <w:bCs/>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0" w:firstLineChars="0"/>
              <w:jc w:val="center"/>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pPr>
              <w:pStyle w:val="6"/>
              <w:spacing w:line="560" w:lineRule="exact"/>
              <w:ind w:firstLine="420"/>
              <w:jc w:val="left"/>
              <w:rPr>
                <w:rFonts w:ascii="Times New Roman" w:eastAsia="宋体"/>
                <w:bCs/>
                <w:szCs w:val="21"/>
              </w:rPr>
            </w:pPr>
          </w:p>
        </w:tc>
        <w:tc>
          <w:tcPr>
            <w:tcW w:w="1134" w:type="dxa"/>
            <w:noWrap w:val="0"/>
            <w:vAlign w:val="center"/>
          </w:tcPr>
          <w:p>
            <w:pPr>
              <w:pStyle w:val="6"/>
              <w:spacing w:line="560" w:lineRule="exact"/>
              <w:ind w:firstLine="420"/>
              <w:jc w:val="left"/>
              <w:rPr>
                <w:rFonts w:ascii="Times New Roman" w:eastAsia="宋体"/>
                <w:bCs/>
                <w:szCs w:val="21"/>
              </w:rPr>
            </w:pPr>
          </w:p>
        </w:tc>
        <w:tc>
          <w:tcPr>
            <w:tcW w:w="965" w:type="dxa"/>
            <w:noWrap w:val="0"/>
            <w:vAlign w:val="center"/>
          </w:tcPr>
          <w:p>
            <w:pPr>
              <w:pStyle w:val="6"/>
              <w:spacing w:line="560" w:lineRule="exact"/>
              <w:ind w:firstLine="420"/>
              <w:jc w:val="left"/>
              <w:rPr>
                <w:rFonts w:ascii="Times New Roman" w:eastAsia="宋体"/>
                <w:bCs/>
                <w:szCs w:val="21"/>
              </w:rPr>
            </w:pPr>
          </w:p>
        </w:tc>
        <w:tc>
          <w:tcPr>
            <w:tcW w:w="1203" w:type="dxa"/>
            <w:noWrap w:val="0"/>
            <w:vAlign w:val="center"/>
          </w:tcPr>
          <w:p>
            <w:pPr>
              <w:pStyle w:val="6"/>
              <w:spacing w:line="560" w:lineRule="exact"/>
              <w:ind w:firstLine="420"/>
              <w:jc w:val="left"/>
              <w:rPr>
                <w:rFonts w:ascii="Times New Roman" w:eastAsia="宋体"/>
                <w:bCs/>
                <w:szCs w:val="21"/>
              </w:rPr>
            </w:pPr>
          </w:p>
        </w:tc>
        <w:tc>
          <w:tcPr>
            <w:tcW w:w="1188" w:type="dxa"/>
            <w:noWrap w:val="0"/>
            <w:vAlign w:val="center"/>
          </w:tcPr>
          <w:p>
            <w:pPr>
              <w:pStyle w:val="6"/>
              <w:spacing w:line="560" w:lineRule="exact"/>
              <w:ind w:firstLine="420"/>
              <w:jc w:val="left"/>
              <w:rPr>
                <w:rFonts w:ascii="Times New Roman" w:eastAsia="宋体"/>
                <w:bCs/>
                <w:szCs w:val="21"/>
              </w:rPr>
            </w:pPr>
          </w:p>
        </w:tc>
        <w:tc>
          <w:tcPr>
            <w:tcW w:w="695" w:type="dxa"/>
            <w:noWrap w:val="0"/>
            <w:vAlign w:val="center"/>
          </w:tcPr>
          <w:p>
            <w:pPr>
              <w:pStyle w:val="6"/>
              <w:spacing w:line="560" w:lineRule="exact"/>
              <w:ind w:firstLine="0" w:firstLineChars="0"/>
              <w:jc w:val="center"/>
              <w:rPr>
                <w:rFonts w:ascii="Times New Roman" w:eastAsia="宋体"/>
                <w:bCs/>
                <w:szCs w:val="21"/>
              </w:rPr>
            </w:pPr>
          </w:p>
        </w:tc>
        <w:tc>
          <w:tcPr>
            <w:tcW w:w="1050" w:type="dxa"/>
            <w:noWrap w:val="0"/>
            <w:vAlign w:val="center"/>
          </w:tcPr>
          <w:p>
            <w:pPr>
              <w:pStyle w:val="6"/>
              <w:spacing w:line="560" w:lineRule="exact"/>
              <w:ind w:firstLine="420"/>
              <w:jc w:val="left"/>
              <w:rPr>
                <w:rFonts w:ascii="Times New Roman" w:eastAsia="宋体"/>
                <w:bCs/>
                <w:szCs w:val="21"/>
              </w:rPr>
            </w:pPr>
          </w:p>
        </w:tc>
        <w:tc>
          <w:tcPr>
            <w:tcW w:w="1589" w:type="dxa"/>
            <w:noWrap w:val="0"/>
            <w:vAlign w:val="center"/>
          </w:tcPr>
          <w:p>
            <w:pPr>
              <w:pStyle w:val="6"/>
              <w:spacing w:line="560" w:lineRule="exact"/>
              <w:ind w:firstLine="42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1" w:type="dxa"/>
            <w:gridSpan w:val="8"/>
            <w:noWrap w:val="0"/>
            <w:vAlign w:val="center"/>
          </w:tcPr>
          <w:p>
            <w:pPr>
              <w:pStyle w:val="6"/>
              <w:spacing w:line="560" w:lineRule="exact"/>
              <w:ind w:firstLine="0" w:firstLineChars="0"/>
              <w:jc w:val="left"/>
              <w:rPr>
                <w:rFonts w:ascii="Times New Roman" w:eastAsia="宋体"/>
                <w:bCs/>
                <w:szCs w:val="21"/>
              </w:rPr>
            </w:pPr>
            <w:r>
              <w:rPr>
                <w:rFonts w:ascii="Times New Roman" w:eastAsia="宋体"/>
                <w:bCs/>
                <w:szCs w:val="21"/>
              </w:rPr>
              <w:t>本表所填知识产权指在国内外获得的专利、计算机软件著作权和其他知识产权。</w:t>
            </w:r>
          </w:p>
        </w:tc>
      </w:tr>
    </w:tbl>
    <w:p>
      <w:pPr>
        <w:spacing w:line="560" w:lineRule="exact"/>
        <w:jc w:val="center"/>
        <w:rPr>
          <w:rFonts w:ascii="Times New Roman" w:hAnsi="Times New Roman" w:eastAsia="宋体" w:cs="Times New Roman"/>
          <w:bCs/>
        </w:rPr>
      </w:pPr>
      <w:r>
        <w:rPr>
          <w:rFonts w:ascii="Times New Roman" w:hAnsi="Times New Roman" w:eastAsia="黑体" w:cs="Times New Roman"/>
          <w:bCs/>
          <w:sz w:val="32"/>
          <w:szCs w:val="32"/>
        </w:rPr>
        <w:t>十、候选人工作单位意见</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noWrap w:val="0"/>
            <w:vAlign w:val="center"/>
          </w:tcPr>
          <w:p>
            <w:pPr>
              <w:pStyle w:val="18"/>
              <w:spacing w:line="240" w:lineRule="auto"/>
              <w:ind w:firstLine="0" w:firstLineChars="0"/>
              <w:jc w:val="center"/>
              <w:rPr>
                <w:rFonts w:ascii="Times New Roman" w:eastAsia="宋体"/>
                <w:bCs/>
                <w:szCs w:val="21"/>
              </w:rPr>
            </w:pPr>
            <w:bookmarkStart w:id="42" w:name="_Toc5072"/>
            <w:bookmarkStart w:id="43" w:name="_Toc4786_WPSOffice_Level1"/>
            <w:bookmarkStart w:id="44" w:name="_Toc26476_WPSOffice_Level1"/>
            <w:bookmarkStart w:id="45" w:name="_Toc28212_WPSOffice_Level1"/>
            <w:bookmarkStart w:id="46" w:name="_Toc12031_WPSOffice_Level1"/>
            <w:r>
              <w:rPr>
                <w:rFonts w:ascii="Times New Roman" w:eastAsia="宋体"/>
                <w:bCs/>
                <w:szCs w:val="21"/>
              </w:rPr>
              <w:t>候选人工作单位</w:t>
            </w:r>
          </w:p>
        </w:tc>
        <w:tc>
          <w:tcPr>
            <w:tcW w:w="7036" w:type="dxa"/>
            <w:gridSpan w:val="5"/>
            <w:noWrap w:val="0"/>
            <w:vAlign w:val="center"/>
          </w:tcPr>
          <w:p>
            <w:pPr>
              <w:pStyle w:val="18"/>
              <w:spacing w:line="240" w:lineRule="auto"/>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候选人联系人</w:t>
            </w:r>
          </w:p>
        </w:tc>
        <w:tc>
          <w:tcPr>
            <w:tcW w:w="101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姓  名</w:t>
            </w:r>
          </w:p>
        </w:tc>
        <w:tc>
          <w:tcPr>
            <w:tcW w:w="1886" w:type="dxa"/>
            <w:noWrap w:val="0"/>
            <w:vAlign w:val="center"/>
          </w:tcPr>
          <w:p>
            <w:pPr>
              <w:pStyle w:val="18"/>
              <w:spacing w:line="240" w:lineRule="auto"/>
              <w:ind w:firstLine="0" w:firstLineChars="0"/>
              <w:jc w:val="left"/>
              <w:rPr>
                <w:rFonts w:ascii="Times New Roman" w:eastAsia="宋体"/>
                <w:bCs/>
                <w:szCs w:val="21"/>
              </w:rPr>
            </w:pPr>
          </w:p>
        </w:tc>
        <w:tc>
          <w:tcPr>
            <w:tcW w:w="1239"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3911" w:type="dxa"/>
            <w:gridSpan w:val="3"/>
            <w:noWrap w:val="0"/>
            <w:vAlign w:val="center"/>
          </w:tcPr>
          <w:p>
            <w:pPr>
              <w:pStyle w:val="18"/>
              <w:spacing w:line="240" w:lineRule="auto"/>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noWrap w:val="0"/>
            <w:vAlign w:val="top"/>
          </w:tcPr>
          <w:p>
            <w:pPr>
              <w:pStyle w:val="18"/>
              <w:spacing w:line="240" w:lineRule="auto"/>
              <w:ind w:firstLine="0" w:firstLineChars="0"/>
              <w:rPr>
                <w:rFonts w:ascii="Times New Roman" w:eastAsia="宋体"/>
                <w:bCs/>
                <w:szCs w:val="21"/>
              </w:rPr>
            </w:pPr>
          </w:p>
        </w:tc>
        <w:tc>
          <w:tcPr>
            <w:tcW w:w="101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手  机</w:t>
            </w:r>
          </w:p>
        </w:tc>
        <w:tc>
          <w:tcPr>
            <w:tcW w:w="1886" w:type="dxa"/>
            <w:noWrap w:val="0"/>
            <w:vAlign w:val="center"/>
          </w:tcPr>
          <w:p>
            <w:pPr>
              <w:pStyle w:val="18"/>
              <w:spacing w:line="240" w:lineRule="auto"/>
              <w:ind w:firstLine="0" w:firstLineChars="0"/>
              <w:jc w:val="left"/>
              <w:rPr>
                <w:rFonts w:ascii="Times New Roman" w:eastAsia="宋体"/>
                <w:bCs/>
                <w:szCs w:val="21"/>
              </w:rPr>
            </w:pPr>
          </w:p>
        </w:tc>
        <w:tc>
          <w:tcPr>
            <w:tcW w:w="1239"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固定电话</w:t>
            </w:r>
          </w:p>
        </w:tc>
        <w:tc>
          <w:tcPr>
            <w:tcW w:w="1533" w:type="dxa"/>
            <w:noWrap w:val="0"/>
            <w:vAlign w:val="center"/>
          </w:tcPr>
          <w:p>
            <w:pPr>
              <w:pStyle w:val="18"/>
              <w:spacing w:line="240" w:lineRule="auto"/>
              <w:ind w:firstLine="0" w:firstLineChars="0"/>
              <w:jc w:val="left"/>
              <w:rPr>
                <w:rFonts w:ascii="Times New Roman" w:eastAsia="宋体"/>
                <w:bCs/>
                <w:szCs w:val="21"/>
              </w:rPr>
            </w:pPr>
          </w:p>
        </w:tc>
        <w:tc>
          <w:tcPr>
            <w:tcW w:w="93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1442" w:type="dxa"/>
            <w:noWrap w:val="0"/>
            <w:vAlign w:val="center"/>
          </w:tcPr>
          <w:p>
            <w:pPr>
              <w:pStyle w:val="18"/>
              <w:spacing w:line="240" w:lineRule="auto"/>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noWrap w:val="0"/>
            <w:vAlign w:val="top"/>
          </w:tcPr>
          <w:p>
            <w:pPr>
              <w:pStyle w:val="18"/>
              <w:spacing w:line="560" w:lineRule="exact"/>
              <w:ind w:firstLine="0" w:firstLineChars="0"/>
              <w:rPr>
                <w:rFonts w:ascii="Times New Roman" w:eastAsia="宋体"/>
                <w:bCs/>
                <w:szCs w:val="21"/>
              </w:rPr>
            </w:pPr>
            <w:r>
              <w:rPr>
                <w:rFonts w:ascii="Times New Roman" w:eastAsia="宋体"/>
                <w:bCs/>
                <w:szCs w:val="21"/>
              </w:rPr>
              <w:t>候选人工作单位意见：</w:t>
            </w: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 xml:space="preserve">      法定代表人签名：                                 工作单位（盖章）</w:t>
            </w:r>
            <w:r>
              <w:rPr>
                <w:rFonts w:ascii="Times New Roman" w:hAnsi="Times New Roman" w:eastAsia="宋体" w:cs="Times New Roman"/>
                <w:bCs/>
                <w:szCs w:val="21"/>
              </w:rPr>
              <w:br w:type="textWrapping"/>
            </w:r>
            <w:r>
              <w:rPr>
                <w:rFonts w:ascii="Times New Roman" w:hAnsi="Times New Roman" w:eastAsia="宋体" w:cs="Times New Roman"/>
                <w:bCs/>
                <w:szCs w:val="21"/>
              </w:rPr>
              <w:t xml:space="preserve">         年     月     日                                 年     月     日</w:t>
            </w:r>
          </w:p>
        </w:tc>
      </w:tr>
      <w:bookmarkEnd w:id="42"/>
      <w:bookmarkEnd w:id="43"/>
      <w:bookmarkEnd w:id="44"/>
      <w:bookmarkEnd w:id="45"/>
      <w:bookmarkEnd w:id="46"/>
    </w:tbl>
    <w:p>
      <w:pPr>
        <w:pStyle w:val="18"/>
        <w:spacing w:line="560" w:lineRule="exact"/>
        <w:ind w:firstLine="0" w:firstLineChars="0"/>
        <w:jc w:val="center"/>
        <w:rPr>
          <w:rFonts w:ascii="Times New Roman" w:eastAsia="宋体"/>
          <w:bCs/>
        </w:rPr>
      </w:pPr>
      <w:r>
        <w:rPr>
          <w:rFonts w:ascii="Times New Roman" w:eastAsia="宋体"/>
          <w:bCs/>
        </w:rPr>
        <w:br w:type="page"/>
      </w:r>
    </w:p>
    <w:p>
      <w:pPr>
        <w:spacing w:line="560" w:lineRule="exact"/>
        <w:rPr>
          <w:rFonts w:ascii="Times New Roman" w:hAnsi="Times New Roman" w:eastAsia="宋体" w:cs="Times New Roman"/>
          <w:bCs/>
        </w:rPr>
      </w:pPr>
    </w:p>
    <w:p>
      <w:pPr>
        <w:pStyle w:val="4"/>
        <w:keepNext w:val="0"/>
        <w:keepLines w:val="0"/>
        <w:spacing w:line="560" w:lineRule="exact"/>
        <w:jc w:val="center"/>
        <w:rPr>
          <w:rStyle w:val="17"/>
          <w:rFonts w:ascii="Times New Roman" w:hAnsi="Times New Roman"/>
          <w:b w:val="0"/>
          <w:bCs/>
          <w:szCs w:val="24"/>
        </w:rPr>
      </w:pPr>
      <w:bookmarkStart w:id="47" w:name="_Toc29411_WPSOffice_Level1"/>
      <w:bookmarkStart w:id="48" w:name="_Toc15077_WPSOffice_Level1"/>
      <w:bookmarkStart w:id="49" w:name="_Toc26007_WPSOffice_Level1"/>
      <w:bookmarkStart w:id="50" w:name="_Toc17270"/>
      <w:bookmarkStart w:id="51" w:name="_Toc2260_WPSOffice_Level1"/>
      <w:r>
        <w:rPr>
          <w:rStyle w:val="17"/>
          <w:rFonts w:ascii="Times New Roman" w:hAnsi="Times New Roman"/>
          <w:b w:val="0"/>
          <w:bCs/>
          <w:szCs w:val="24"/>
        </w:rPr>
        <w:t>十一、附件</w:t>
      </w:r>
      <w:bookmarkEnd w:id="47"/>
      <w:bookmarkEnd w:id="48"/>
      <w:bookmarkEnd w:id="49"/>
      <w:bookmarkEnd w:id="50"/>
      <w:bookmarkEnd w:id="51"/>
    </w:p>
    <w:p>
      <w:pPr>
        <w:pStyle w:val="18"/>
        <w:spacing w:line="560" w:lineRule="exact"/>
        <w:ind w:firstLine="420"/>
        <w:rPr>
          <w:rFonts w:ascii="Times New Roman" w:eastAsia="宋体"/>
          <w:bCs/>
        </w:rPr>
      </w:pPr>
      <w:r>
        <w:rPr>
          <w:rFonts w:ascii="Times New Roman" w:eastAsia="宋体"/>
          <w:bCs/>
        </w:rPr>
        <w:t>1.公开发表的代表性论文、专著</w:t>
      </w:r>
    </w:p>
    <w:p>
      <w:pPr>
        <w:pStyle w:val="18"/>
        <w:spacing w:line="560" w:lineRule="exact"/>
        <w:ind w:firstLine="420"/>
        <w:rPr>
          <w:rFonts w:ascii="Times New Roman" w:eastAsia="宋体"/>
          <w:bCs/>
        </w:rPr>
      </w:pPr>
      <w:r>
        <w:rPr>
          <w:rFonts w:ascii="Times New Roman" w:eastAsia="宋体"/>
          <w:bCs/>
        </w:rPr>
        <w:t>2.他人引用的代表性论文、专著</w:t>
      </w:r>
    </w:p>
    <w:p>
      <w:pPr>
        <w:pStyle w:val="18"/>
        <w:spacing w:line="560" w:lineRule="exact"/>
        <w:ind w:firstLine="420"/>
        <w:rPr>
          <w:rFonts w:ascii="Times New Roman" w:eastAsia="宋体"/>
          <w:bCs/>
          <w:szCs w:val="22"/>
        </w:rPr>
      </w:pPr>
      <w:r>
        <w:rPr>
          <w:rFonts w:ascii="Times New Roman" w:eastAsia="宋体"/>
          <w:bCs/>
          <w:szCs w:val="22"/>
        </w:rPr>
        <w:t>3.知识产权证明</w:t>
      </w:r>
    </w:p>
    <w:p>
      <w:pPr>
        <w:pStyle w:val="18"/>
        <w:spacing w:line="560" w:lineRule="exact"/>
        <w:ind w:firstLine="420"/>
        <w:rPr>
          <w:rFonts w:ascii="Times New Roman" w:eastAsia="宋体"/>
          <w:bCs/>
          <w:szCs w:val="22"/>
        </w:rPr>
      </w:pPr>
      <w:r>
        <w:rPr>
          <w:rFonts w:ascii="Times New Roman" w:eastAsia="宋体"/>
          <w:bCs/>
          <w:szCs w:val="22"/>
        </w:rPr>
        <w:t>4.重要获奖证书</w:t>
      </w:r>
    </w:p>
    <w:p>
      <w:pPr>
        <w:pStyle w:val="18"/>
        <w:spacing w:line="560" w:lineRule="exact"/>
        <w:ind w:firstLine="420"/>
        <w:rPr>
          <w:rFonts w:ascii="Times New Roman" w:eastAsia="宋体"/>
          <w:bCs/>
          <w:szCs w:val="22"/>
        </w:rPr>
      </w:pPr>
      <w:r>
        <w:rPr>
          <w:rFonts w:ascii="Times New Roman" w:eastAsia="宋体"/>
          <w:bCs/>
          <w:szCs w:val="22"/>
        </w:rPr>
        <w:t>5.候选人近期标准照片及工作照片各1张</w:t>
      </w:r>
    </w:p>
    <w:p>
      <w:pPr>
        <w:pStyle w:val="18"/>
        <w:spacing w:line="560" w:lineRule="exact"/>
        <w:ind w:firstLine="420"/>
        <w:rPr>
          <w:rFonts w:ascii="Times New Roman" w:eastAsia="宋体"/>
          <w:bCs/>
        </w:rPr>
      </w:pPr>
      <w:r>
        <w:rPr>
          <w:rFonts w:ascii="Times New Roman" w:eastAsia="宋体"/>
          <w:bCs/>
          <w:szCs w:val="22"/>
        </w:rPr>
        <w:t>6.其</w:t>
      </w:r>
      <w:r>
        <w:rPr>
          <w:rFonts w:ascii="Times New Roman" w:eastAsia="宋体"/>
          <w:bCs/>
        </w:rPr>
        <w:t>他</w:t>
      </w:r>
    </w:p>
    <w:p>
      <w:pPr>
        <w:pStyle w:val="18"/>
        <w:spacing w:line="560" w:lineRule="exact"/>
        <w:ind w:firstLine="420"/>
        <w:rPr>
          <w:rFonts w:ascii="Times New Roman" w:eastAsia="宋体"/>
          <w:bCs/>
        </w:rPr>
      </w:pPr>
      <w:r>
        <w:rPr>
          <w:rFonts w:ascii="Times New Roman" w:eastAsia="宋体"/>
          <w:bCs/>
        </w:rPr>
        <w:br w:type="page"/>
      </w:r>
    </w:p>
    <w:p>
      <w:pPr>
        <w:snapToGrid w:val="0"/>
        <w:spacing w:after="240" w:afterLines="100" w:line="560" w:lineRule="exact"/>
        <w:jc w:val="center"/>
        <w:outlineLvl w:val="0"/>
        <w:rPr>
          <w:rFonts w:ascii="Times New Roman" w:hAnsi="Times New Roman" w:eastAsia="方正小标宋_GBK" w:cs="Times New Roman"/>
          <w:bCs/>
          <w:color w:val="000000"/>
          <w:sz w:val="36"/>
        </w:rPr>
      </w:pPr>
      <w:bookmarkStart w:id="52" w:name="_Toc10527"/>
      <w:bookmarkStart w:id="53" w:name="_Toc28630_WPSOffice_Level1"/>
      <w:bookmarkStart w:id="54" w:name="_Toc1848_WPSOffice_Level1"/>
      <w:bookmarkStart w:id="55" w:name="_Toc9402_WPSOffice_Level1"/>
      <w:bookmarkStart w:id="56" w:name="_Toc26992_WPSOffice_Level1"/>
      <w:r>
        <w:rPr>
          <w:rFonts w:ascii="Times New Roman" w:hAnsi="Times New Roman" w:eastAsia="方正小标宋_GBK" w:cs="Times New Roman"/>
          <w:bCs/>
          <w:color w:val="000000"/>
          <w:sz w:val="36"/>
        </w:rPr>
        <w:t>《安徽省重大科技成就奖提名书》填写要求</w:t>
      </w:r>
      <w:bookmarkEnd w:id="52"/>
      <w:bookmarkEnd w:id="53"/>
      <w:bookmarkEnd w:id="54"/>
      <w:bookmarkEnd w:id="55"/>
      <w:bookmarkEnd w:id="56"/>
    </w:p>
    <w:p>
      <w:pPr>
        <w:pStyle w:val="6"/>
        <w:spacing w:after="240" w:afterLines="100" w:line="560" w:lineRule="exact"/>
        <w:ind w:firstLine="0" w:firstLineChars="0"/>
        <w:jc w:val="center"/>
        <w:outlineLvl w:val="0"/>
        <w:rPr>
          <w:rFonts w:ascii="Times New Roman" w:eastAsia="宋体"/>
          <w:bCs/>
          <w:color w:val="000000"/>
        </w:rPr>
      </w:pPr>
      <w:bookmarkStart w:id="57" w:name="_Toc16830_WPSOffice_Level1"/>
      <w:bookmarkStart w:id="58" w:name="_Toc14471_WPSOffice_Level1"/>
      <w:bookmarkStart w:id="59" w:name="_Toc24318_WPSOffice_Level1"/>
      <w:r>
        <w:rPr>
          <w:rFonts w:ascii="Times New Roman" w:eastAsia="黑体"/>
          <w:bCs/>
          <w:color w:val="000000"/>
          <w:sz w:val="32"/>
          <w:szCs w:val="32"/>
        </w:rPr>
        <w:t>第一部分 总体要求</w:t>
      </w:r>
      <w:bookmarkEnd w:id="57"/>
      <w:bookmarkEnd w:id="58"/>
      <w:bookmarkEnd w:id="59"/>
    </w:p>
    <w:p>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6"/>
        <w:spacing w:after="240" w:afterLines="100" w:line="560" w:lineRule="exact"/>
        <w:ind w:firstLine="0" w:firstLineChars="0"/>
        <w:jc w:val="center"/>
        <w:outlineLvl w:val="0"/>
        <w:rPr>
          <w:rFonts w:ascii="Times New Roman" w:eastAsia="黑体"/>
          <w:bCs/>
          <w:color w:val="000000"/>
          <w:sz w:val="32"/>
          <w:szCs w:val="32"/>
        </w:rPr>
      </w:pPr>
      <w:bookmarkStart w:id="60" w:name="_Toc23439_WPSOffice_Level1"/>
      <w:bookmarkStart w:id="61" w:name="_Toc16631_WPSOffice_Level1"/>
      <w:bookmarkStart w:id="62" w:name="_Toc11920_WPSOffice_Level1"/>
      <w:r>
        <w:rPr>
          <w:rFonts w:ascii="Times New Roman" w:eastAsia="黑体"/>
          <w:bCs/>
          <w:color w:val="000000"/>
          <w:sz w:val="32"/>
          <w:szCs w:val="32"/>
        </w:rPr>
        <w:t>第二部分 具体要求</w:t>
      </w:r>
      <w:bookmarkEnd w:id="60"/>
      <w:bookmarkEnd w:id="61"/>
      <w:bookmarkEnd w:id="62"/>
    </w:p>
    <w:p>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《安徽省重大科技成就奖提名书》包括电子版提名书和纸质版提名书两种形式。</w:t>
      </w:r>
    </w:p>
    <w:p>
      <w:pPr>
        <w:pStyle w:val="18"/>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18"/>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ascii="Times New Roman" w:eastAsia="宋体"/>
          <w:bCs/>
          <w:color w:val="000000"/>
        </w:rPr>
        <w:t>填写具体要求如下</w:t>
      </w:r>
      <w:r>
        <w:rPr>
          <w:rFonts w:ascii="Times New Roman" w:eastAsia="宋体"/>
          <w:bCs/>
          <w:color w:val="000000"/>
          <w:szCs w:val="22"/>
        </w:rPr>
        <w:t>：</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一、候选人的基本情况</w:t>
      </w:r>
    </w:p>
    <w:p>
      <w:pPr>
        <w:pStyle w:val="18"/>
        <w:spacing w:line="560" w:lineRule="exact"/>
        <w:ind w:firstLine="420"/>
        <w:rPr>
          <w:rFonts w:ascii="Times New Roman" w:eastAsia="宋体"/>
          <w:bCs/>
          <w:color w:val="000000"/>
          <w:szCs w:val="22"/>
        </w:rPr>
      </w:pPr>
      <w:r>
        <w:rPr>
          <w:rFonts w:ascii="Times New Roman" w:eastAsia="宋体"/>
          <w:bCs/>
          <w:color w:val="000000"/>
          <w:szCs w:val="22"/>
        </w:rPr>
        <w:t>1.提名者：由提名系统根据关联的提名号自动填写。若选择专家提名，则由系统根据“二、专家提名意见”自动生成。</w:t>
      </w:r>
    </w:p>
    <w:p>
      <w:pPr>
        <w:pStyle w:val="18"/>
        <w:spacing w:line="560" w:lineRule="exact"/>
        <w:ind w:firstLine="420"/>
        <w:rPr>
          <w:rFonts w:ascii="Times New Roman" w:eastAsia="宋体"/>
          <w:bCs/>
          <w:color w:val="000000"/>
          <w:szCs w:val="22"/>
        </w:rPr>
      </w:pPr>
      <w:r>
        <w:rPr>
          <w:rFonts w:ascii="Times New Roman" w:eastAsia="宋体"/>
          <w:bCs/>
          <w:color w:val="000000"/>
          <w:szCs w:val="22"/>
        </w:rPr>
        <w:t>2.学位：指在国内外获得的最高学位。</w:t>
      </w:r>
    </w:p>
    <w:p>
      <w:pPr>
        <w:pStyle w:val="18"/>
        <w:spacing w:line="560" w:lineRule="exact"/>
        <w:ind w:firstLine="420"/>
        <w:rPr>
          <w:rFonts w:ascii="Times New Roman" w:eastAsia="宋体"/>
          <w:bCs/>
          <w:color w:val="000000"/>
          <w:szCs w:val="22"/>
        </w:rPr>
      </w:pPr>
      <w:r>
        <w:rPr>
          <w:rFonts w:ascii="Times New Roman" w:eastAsia="宋体"/>
          <w:bCs/>
          <w:color w:val="000000"/>
          <w:szCs w:val="22"/>
        </w:rPr>
        <w:t>3.院士：如果不是，请填“否”；如果是，请注明中国科学院院士、中国工程院院士或者两院院士。</w:t>
      </w:r>
    </w:p>
    <w:p>
      <w:pPr>
        <w:pStyle w:val="18"/>
        <w:spacing w:line="560" w:lineRule="exact"/>
        <w:ind w:firstLine="420"/>
        <w:rPr>
          <w:rFonts w:ascii="Times New Roman" w:eastAsia="宋体"/>
          <w:bCs/>
          <w:color w:val="000000"/>
          <w:szCs w:val="22"/>
        </w:rPr>
      </w:pPr>
      <w:r>
        <w:rPr>
          <w:rFonts w:ascii="Times New Roman" w:eastAsia="宋体"/>
          <w:bCs/>
          <w:color w:val="000000"/>
          <w:szCs w:val="22"/>
        </w:rPr>
        <w:t>4.联系电话：应在联系电话号码前写明区号。</w:t>
      </w:r>
    </w:p>
    <w:p>
      <w:pPr>
        <w:pStyle w:val="18"/>
        <w:spacing w:line="560" w:lineRule="exact"/>
        <w:ind w:firstLine="420"/>
        <w:rPr>
          <w:rFonts w:ascii="Times New Roman" w:eastAsia="宋体"/>
          <w:bCs/>
          <w:color w:val="000000"/>
          <w:szCs w:val="22"/>
        </w:rPr>
      </w:pPr>
      <w:r>
        <w:rPr>
          <w:rFonts w:ascii="Times New Roman" w:eastAsia="宋体"/>
          <w:bCs/>
          <w:color w:val="000000"/>
          <w:szCs w:val="22"/>
        </w:rPr>
        <w:t>5.学科分类名称：应根据从事专业在提名系统中选择相应学科，按重要程度依次填写，最多可以填写3个学科名称。原则上应填写至三级学科，如三级学科无法准确涵盖其从事专业，可填写至二级学科。</w:t>
      </w:r>
    </w:p>
    <w:p>
      <w:pPr>
        <w:pStyle w:val="18"/>
        <w:spacing w:line="560" w:lineRule="exact"/>
        <w:ind w:firstLine="420"/>
        <w:rPr>
          <w:rFonts w:ascii="Times New Roman" w:eastAsia="宋体"/>
          <w:bCs/>
          <w:color w:val="000000"/>
          <w:szCs w:val="22"/>
        </w:rPr>
      </w:pPr>
      <w:r>
        <w:rPr>
          <w:rFonts w:ascii="Times New Roman" w:eastAsia="宋体"/>
          <w:bCs/>
          <w:color w:val="000000"/>
          <w:szCs w:val="22"/>
        </w:rPr>
        <w:t>6.受教育情况：指候选人接受的大学以上的教育情况，按受教育的时间顺序填写，建议300字以内。</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pPr>
        <w:pStyle w:val="18"/>
        <w:spacing w:line="560" w:lineRule="exact"/>
        <w:ind w:firstLine="420"/>
        <w:rPr>
          <w:rFonts w:ascii="Times New Roman" w:eastAsia="宋体"/>
          <w:bCs/>
          <w:color w:val="000000"/>
          <w:szCs w:val="22"/>
        </w:rPr>
      </w:pPr>
      <w:r>
        <w:rPr>
          <w:rFonts w:ascii="Times New Roman" w:eastAsia="宋体"/>
          <w:bCs/>
          <w:color w:val="000000"/>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18"/>
        <w:spacing w:line="560" w:lineRule="exact"/>
        <w:ind w:firstLine="420"/>
        <w:rPr>
          <w:rFonts w:ascii="Times New Roman" w:eastAsia="宋体"/>
          <w:bCs/>
          <w:color w:val="000000"/>
          <w:szCs w:val="22"/>
        </w:rPr>
      </w:pPr>
      <w:r>
        <w:rPr>
          <w:rFonts w:ascii="Times New Roman" w:eastAsia="宋体"/>
          <w:bCs/>
          <w:color w:val="000000"/>
          <w:szCs w:val="22"/>
        </w:rPr>
        <w:t>专家提名意见应由提名专家签名，提名意见内容两名专家可各有侧重。</w:t>
      </w:r>
    </w:p>
    <w:p>
      <w:pPr>
        <w:pStyle w:val="18"/>
        <w:spacing w:line="560" w:lineRule="exact"/>
        <w:ind w:firstLine="420"/>
        <w:rPr>
          <w:rFonts w:ascii="Times New Roman" w:eastAsia="宋体"/>
          <w:bCs/>
          <w:color w:val="000000"/>
          <w:szCs w:val="22"/>
        </w:rPr>
      </w:pPr>
      <w:r>
        <w:rPr>
          <w:rFonts w:ascii="Times New Roman" w:eastAsia="宋体"/>
          <w:bCs/>
          <w:color w:val="000000"/>
          <w:szCs w:val="22"/>
        </w:rPr>
        <w:t>提名专家应认真审阅提名书材料，审查完成人资格。提名意见应包括：确认提名材料真实有效，确认相关栏目符合填报说明，提名前在候选人所在单位的公示情况，写明提名理由。</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三、候选人工作简历</w:t>
      </w:r>
    </w:p>
    <w:p>
      <w:pPr>
        <w:pStyle w:val="18"/>
        <w:spacing w:line="560" w:lineRule="exact"/>
        <w:ind w:firstLine="420"/>
        <w:rPr>
          <w:rFonts w:ascii="Times New Roman" w:eastAsia="宋体"/>
          <w:bCs/>
          <w:color w:val="000000"/>
        </w:rPr>
      </w:pPr>
      <w:r>
        <w:rPr>
          <w:rFonts w:ascii="Times New Roman" w:eastAsia="宋体"/>
          <w:bCs/>
          <w:color w:val="000000"/>
        </w:rPr>
        <w:t>应依据候选人所从事过的科技工作经历的时间顺序填写。</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四、候选人在国际及国家学术组织任职（含兼职）情况</w:t>
      </w:r>
    </w:p>
    <w:p>
      <w:pPr>
        <w:pStyle w:val="18"/>
        <w:spacing w:line="560" w:lineRule="exact"/>
        <w:ind w:firstLine="420"/>
        <w:rPr>
          <w:rFonts w:ascii="Times New Roman" w:eastAsia="宋体"/>
          <w:bCs/>
          <w:color w:val="000000"/>
        </w:rPr>
      </w:pPr>
      <w:r>
        <w:rPr>
          <w:rFonts w:ascii="Times New Roman" w:eastAsia="宋体"/>
          <w:bCs/>
          <w:color w:val="000000"/>
        </w:rPr>
        <w:t>可依据候选人所从事过的科技工作经历的时间顺序填写。</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五、候选人的主要科学技术成就和贡献</w:t>
      </w:r>
    </w:p>
    <w:p>
      <w:pPr>
        <w:pStyle w:val="18"/>
        <w:spacing w:line="560" w:lineRule="exact"/>
        <w:ind w:firstLine="420"/>
        <w:rPr>
          <w:rFonts w:ascii="Times New Roman" w:eastAsia="宋体"/>
          <w:bCs/>
          <w:color w:val="000000"/>
          <w:szCs w:val="22"/>
        </w:rPr>
      </w:pPr>
      <w:r>
        <w:rPr>
          <w:rFonts w:ascii="Times New Roman" w:eastAsia="宋体"/>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18"/>
        <w:spacing w:line="560" w:lineRule="exact"/>
        <w:ind w:firstLine="420"/>
        <w:rPr>
          <w:rFonts w:ascii="Times New Roman" w:eastAsia="宋体"/>
          <w:bCs/>
          <w:color w:val="000000"/>
          <w:szCs w:val="22"/>
        </w:rPr>
      </w:pPr>
      <w:r>
        <w:rPr>
          <w:rFonts w:ascii="Times New Roman" w:eastAsia="宋体"/>
          <w:bCs/>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pPr>
        <w:pStyle w:val="18"/>
        <w:spacing w:line="560" w:lineRule="exact"/>
        <w:ind w:firstLine="420"/>
        <w:outlineLvl w:val="0"/>
        <w:rPr>
          <w:rFonts w:ascii="Times New Roman" w:eastAsia="黑体"/>
          <w:bCs/>
          <w:color w:val="000000"/>
          <w:szCs w:val="24"/>
        </w:rPr>
      </w:pPr>
      <w:r>
        <w:rPr>
          <w:rFonts w:ascii="Times New Roman" w:eastAsia="黑体"/>
          <w:bCs/>
          <w:color w:val="000000"/>
          <w:szCs w:val="24"/>
        </w:rPr>
        <w:t xml:space="preserve">六、候选人论文或专著发表情况 </w:t>
      </w:r>
    </w:p>
    <w:p>
      <w:pPr>
        <w:pStyle w:val="18"/>
        <w:adjustRightInd w:val="0"/>
        <w:spacing w:line="560" w:lineRule="exact"/>
        <w:ind w:firstLine="420"/>
        <w:rPr>
          <w:rFonts w:ascii="Times New Roman" w:eastAsia="宋体"/>
          <w:bCs/>
          <w:color w:val="000000"/>
        </w:rPr>
      </w:pPr>
      <w:r>
        <w:rPr>
          <w:rFonts w:ascii="Times New Roman" w:eastAsia="宋体"/>
          <w:bCs/>
          <w:color w:val="000000"/>
        </w:rPr>
        <w:t>指候选人论文或专著发表概况。请注明第几作者，建议1000字以内。</w:t>
      </w:r>
    </w:p>
    <w:p>
      <w:pPr>
        <w:pStyle w:val="18"/>
        <w:adjustRightInd w:val="0"/>
        <w:spacing w:line="560" w:lineRule="exact"/>
        <w:ind w:firstLine="420"/>
        <w:outlineLvl w:val="0"/>
        <w:rPr>
          <w:rFonts w:ascii="Times New Roman" w:eastAsia="黑体"/>
          <w:bCs/>
          <w:color w:val="000000"/>
        </w:rPr>
      </w:pPr>
      <w:r>
        <w:rPr>
          <w:rFonts w:ascii="Times New Roman" w:eastAsia="黑体"/>
          <w:bCs/>
          <w:color w:val="000000"/>
        </w:rPr>
        <w:t>七、候选人论文或专著被引用情况</w:t>
      </w:r>
    </w:p>
    <w:p>
      <w:pPr>
        <w:pStyle w:val="18"/>
        <w:adjustRightInd w:val="0"/>
        <w:spacing w:before="24" w:beforeLines="10" w:line="560" w:lineRule="exact"/>
        <w:ind w:firstLine="420"/>
        <w:rPr>
          <w:rFonts w:ascii="Times New Roman" w:eastAsia="宋体"/>
          <w:bCs/>
          <w:color w:val="000000"/>
        </w:rPr>
      </w:pPr>
      <w:r>
        <w:rPr>
          <w:rFonts w:ascii="Times New Roman" w:eastAsia="宋体"/>
          <w:bCs/>
          <w:color w:val="000000"/>
        </w:rPr>
        <w:t>指候选人论文或专著被他人引用情况，请按照引文的学术影响程度，顺序填写，建议1000字以内。</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八、候选人曾获奖励情况</w:t>
      </w:r>
    </w:p>
    <w:p>
      <w:pPr>
        <w:pStyle w:val="18"/>
        <w:spacing w:line="560" w:lineRule="exact"/>
        <w:ind w:firstLine="420"/>
        <w:rPr>
          <w:rFonts w:ascii="Times New Roman" w:eastAsia="宋体"/>
          <w:bCs/>
        </w:rPr>
      </w:pPr>
      <w:r>
        <w:rPr>
          <w:rFonts w:ascii="Times New Roman" w:eastAsia="宋体"/>
          <w:bCs/>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九、主要知识产权和标准规范等目录</w:t>
      </w:r>
    </w:p>
    <w:p>
      <w:pPr>
        <w:pStyle w:val="18"/>
        <w:spacing w:line="560" w:lineRule="exact"/>
        <w:ind w:firstLine="420"/>
        <w:rPr>
          <w:rFonts w:ascii="Times New Roman" w:eastAsia="宋体"/>
          <w:bCs/>
          <w:color w:val="000000"/>
          <w:szCs w:val="22"/>
        </w:rPr>
      </w:pPr>
      <w:r>
        <w:rPr>
          <w:rFonts w:ascii="Times New Roman" w:eastAsia="宋体"/>
          <w:bCs/>
          <w:color w:val="000000"/>
          <w:szCs w:val="22"/>
        </w:rPr>
        <w:t>本栏目的知识产权指在国内外获得的专利、计算机软件版权和其他知识产权。</w:t>
      </w:r>
    </w:p>
    <w:p>
      <w:pPr>
        <w:pStyle w:val="18"/>
        <w:spacing w:line="560" w:lineRule="exact"/>
        <w:ind w:firstLine="420"/>
        <w:rPr>
          <w:rFonts w:ascii="Times New Roman" w:eastAsia="宋体"/>
          <w:bCs/>
          <w:color w:val="000000"/>
          <w:szCs w:val="22"/>
        </w:rPr>
      </w:pPr>
      <w:r>
        <w:rPr>
          <w:rFonts w:ascii="Times New Roman" w:eastAsia="宋体"/>
          <w:bCs/>
          <w:color w:val="000000"/>
          <w:szCs w:val="22"/>
        </w:rPr>
        <w:t>对于授权发明专利，知识产权类别填写发明专利，然后依次填写发明名称，国家（地区），专利号，授权公告日，专利证书上的证书号，专利权人，发明人。</w:t>
      </w:r>
    </w:p>
    <w:p>
      <w:pPr>
        <w:pStyle w:val="18"/>
        <w:spacing w:line="560" w:lineRule="exact"/>
        <w:ind w:firstLine="420"/>
        <w:rPr>
          <w:rFonts w:ascii="Times New Roman" w:eastAsia="宋体"/>
          <w:bCs/>
          <w:color w:val="000000"/>
          <w:szCs w:val="22"/>
        </w:rPr>
      </w:pPr>
      <w:r>
        <w:rPr>
          <w:rFonts w:ascii="Times New Roman" w:eastAsia="宋体"/>
          <w:bCs/>
          <w:color w:val="000000"/>
          <w:szCs w:val="22"/>
        </w:rPr>
        <w:t>对于其他知识产权，根据实际情况填写相应栏目，发明人一栏可不填。</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十、候选人工作单位意见</w:t>
      </w:r>
    </w:p>
    <w:p>
      <w:pPr>
        <w:pStyle w:val="18"/>
        <w:spacing w:line="560" w:lineRule="exact"/>
        <w:ind w:firstLine="420"/>
        <w:rPr>
          <w:rFonts w:ascii="Times New Roman" w:eastAsia="宋体"/>
          <w:bCs/>
        </w:rPr>
      </w:pPr>
      <w:r>
        <w:rPr>
          <w:rFonts w:ascii="Times New Roman" w:eastAsia="宋体"/>
          <w:bCs/>
        </w:rPr>
        <w:t>候选人联系人：指候选人的秘书，或是候选人单位科研主管部门的负责人等。</w:t>
      </w:r>
    </w:p>
    <w:p>
      <w:pPr>
        <w:pStyle w:val="18"/>
        <w:spacing w:line="560" w:lineRule="exact"/>
        <w:ind w:firstLine="420"/>
        <w:rPr>
          <w:rFonts w:ascii="Times New Roman" w:eastAsia="宋体"/>
          <w:bCs/>
        </w:rPr>
      </w:pPr>
      <w:r>
        <w:rPr>
          <w:rFonts w:ascii="Times New Roman" w:eastAsia="宋体"/>
          <w:bCs/>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十一、附件</w:t>
      </w:r>
    </w:p>
    <w:p>
      <w:pPr>
        <w:pStyle w:val="18"/>
        <w:spacing w:line="560" w:lineRule="exact"/>
        <w:ind w:firstLine="420"/>
        <w:rPr>
          <w:rFonts w:ascii="Times New Roman" w:eastAsia="宋体"/>
          <w:bCs/>
        </w:rPr>
      </w:pPr>
      <w:r>
        <w:rPr>
          <w:rFonts w:ascii="Times New Roman" w:eastAsia="宋体"/>
          <w:bCs/>
        </w:rPr>
        <w:t>1.公开发表的主要论文、专著：候选人在公开发行的学术刊物、专著中发表的重要论文及专著的首页及版权页复印件。</w:t>
      </w:r>
    </w:p>
    <w:p>
      <w:pPr>
        <w:pStyle w:val="18"/>
        <w:spacing w:line="560" w:lineRule="exact"/>
        <w:ind w:firstLine="420"/>
        <w:rPr>
          <w:rFonts w:ascii="Times New Roman" w:eastAsia="宋体"/>
          <w:bCs/>
        </w:rPr>
      </w:pPr>
      <w:r>
        <w:rPr>
          <w:rFonts w:ascii="Times New Roman" w:eastAsia="宋体"/>
          <w:bCs/>
        </w:rPr>
        <w:t>2.他人引用的代表性论文、专著：候选人提交的论文、专著被他人引用的重要论文、专著中密切相关内容部分的复印件。</w:t>
      </w:r>
    </w:p>
    <w:p>
      <w:pPr>
        <w:pStyle w:val="18"/>
        <w:spacing w:line="560" w:lineRule="exact"/>
        <w:ind w:firstLine="420"/>
        <w:rPr>
          <w:rFonts w:ascii="Times New Roman" w:eastAsia="宋体"/>
          <w:bCs/>
        </w:rPr>
      </w:pPr>
      <w:r>
        <w:rPr>
          <w:rFonts w:ascii="Times New Roman" w:eastAsia="宋体"/>
          <w:bCs/>
        </w:rPr>
        <w:t>3.知识产权证明：候选人在国内外获得的专利、计算机软件版权和其他知识产权的授权书。</w:t>
      </w:r>
    </w:p>
    <w:p>
      <w:pPr>
        <w:pStyle w:val="18"/>
        <w:spacing w:line="560" w:lineRule="exact"/>
        <w:ind w:firstLine="420"/>
        <w:rPr>
          <w:rFonts w:ascii="Times New Roman" w:eastAsia="宋体"/>
          <w:bCs/>
        </w:rPr>
      </w:pPr>
      <w:r>
        <w:rPr>
          <w:rFonts w:ascii="Times New Roman" w:eastAsia="宋体"/>
          <w:bCs/>
        </w:rPr>
        <w:t>4.重要获奖证书：有代表性的获奖证书复印件。</w:t>
      </w:r>
    </w:p>
    <w:p>
      <w:pPr>
        <w:pStyle w:val="18"/>
        <w:spacing w:line="560" w:lineRule="exact"/>
        <w:ind w:firstLine="420"/>
        <w:rPr>
          <w:rFonts w:ascii="Times New Roman" w:eastAsia="宋体"/>
          <w:bCs/>
        </w:rPr>
      </w:pPr>
      <w:r>
        <w:rPr>
          <w:rFonts w:ascii="Times New Roman" w:eastAsia="宋体"/>
          <w:bCs/>
        </w:rPr>
        <w:t>5.照片：候选人近期标准照片及工作照片各1张。</w:t>
      </w:r>
    </w:p>
    <w:p>
      <w:pPr>
        <w:pStyle w:val="18"/>
        <w:spacing w:line="560" w:lineRule="exact"/>
        <w:ind w:firstLine="420"/>
        <w:rPr>
          <w:rFonts w:ascii="Times New Roman" w:eastAsia="宋体"/>
          <w:bCs/>
        </w:rPr>
      </w:pPr>
      <w:r>
        <w:rPr>
          <w:rFonts w:ascii="Times New Roman" w:eastAsia="宋体"/>
          <w:bCs/>
        </w:rPr>
        <w:t>6.其他：有助于评价候选人的其他证明材料。</w:t>
      </w:r>
    </w:p>
    <w:p>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63" w:name="_Toc15257_WPSOffice_Level1"/>
      <w:bookmarkStart w:id="64" w:name="_Toc36046313"/>
      <w:r>
        <w:rPr>
          <w:rFonts w:ascii="Times New Roman" w:hAnsi="Times New Roman" w:eastAsia="宋体" w:cs="Times New Roman"/>
          <w:b w:val="0"/>
          <w:bCs/>
        </w:rPr>
        <w:t>安徽省自然科学奖提名书</w:t>
      </w:r>
      <w:bookmarkEnd w:id="63"/>
      <w:bookmarkEnd w:id="64"/>
    </w:p>
    <w:p>
      <w:pPr>
        <w:spacing w:line="560" w:lineRule="exact"/>
        <w:jc w:val="center"/>
        <w:rPr>
          <w:rStyle w:val="17"/>
          <w:rFonts w:ascii="Times New Roman" w:hAnsi="Times New Roman" w:eastAsia="宋体" w:cs="Times New Roman"/>
          <w:b w:val="0"/>
          <w:bCs/>
        </w:rPr>
      </w:pPr>
      <w:r>
        <w:rPr>
          <w:rFonts w:ascii="Times New Roman" w:hAnsi="Times New Roman" w:eastAsia="楷体_GB2312" w:cs="Times New Roman"/>
          <w:bCs/>
        </w:rPr>
        <w:t>2024年度</w:t>
      </w:r>
      <w:bookmarkStart w:id="65" w:name="_Toc29862"/>
      <w:r>
        <w:rPr>
          <w:rFonts w:ascii="Times New Roman" w:hAnsi="Times New Roman" w:eastAsia="楷体_GB2312" w:cs="Times New Roman"/>
          <w:bCs/>
        </w:rPr>
        <w:br w:type="textWrapping"/>
      </w:r>
      <w:r>
        <w:rPr>
          <w:rStyle w:val="17"/>
          <w:rFonts w:ascii="Times New Roman" w:hAnsi="Times New Roman"/>
          <w:b w:val="0"/>
          <w:bCs/>
        </w:rPr>
        <w:t>项目基本情况</w:t>
      </w:r>
      <w:bookmarkEnd w:id="65"/>
    </w:p>
    <w:p>
      <w:pPr>
        <w:pStyle w:val="6"/>
        <w:spacing w:line="560" w:lineRule="exact"/>
        <w:ind w:firstLine="0" w:firstLineChars="0"/>
        <w:rPr>
          <w:rStyle w:val="17"/>
          <w:rFonts w:ascii="Times New Roman" w:hAnsi="Times New Roman" w:eastAsia="宋体"/>
          <w:b w:val="0"/>
          <w:bCs/>
        </w:rPr>
      </w:pPr>
      <w:r>
        <w:rPr>
          <w:rFonts w:ascii="Times New Roman" w:eastAsia="宋体"/>
          <w:bCs/>
          <w:color w:val="000000"/>
        </w:rPr>
        <w:t>学科评审组：                             序号：                  编号：</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1" w:type="dxa"/>
            <w:gridSpan w:val="2"/>
            <w:tcBorders>
              <w:top w:val="single" w:color="auto" w:sz="4" w:space="0"/>
              <w:left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color w:val="000000"/>
              </w:rPr>
              <w:t>提 名 者</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16" w:type="dxa"/>
            <w:vMerge w:val="restart"/>
            <w:tcBorders>
              <w:top w:val="single" w:color="auto" w:sz="4" w:space="0"/>
              <w:left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项目名称</w:t>
            </w:r>
          </w:p>
        </w:tc>
        <w:tc>
          <w:tcPr>
            <w:tcW w:w="855" w:type="dxa"/>
            <w:tcBorders>
              <w:top w:val="single" w:color="auto" w:sz="4" w:space="0"/>
              <w:left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中文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学科分类名称</w:t>
            </w:r>
          </w:p>
        </w:tc>
        <w:tc>
          <w:tcPr>
            <w:tcW w:w="855" w:type="dxa"/>
            <w:tcBorders>
              <w:top w:val="single" w:color="auto" w:sz="4" w:space="0"/>
              <w:left w:val="single" w:color="auto" w:sz="4" w:space="0"/>
              <w:right w:val="single" w:color="auto" w:sz="4" w:space="0"/>
            </w:tcBorders>
            <w:noWrap w:val="0"/>
            <w:vAlign w:val="center"/>
          </w:tcPr>
          <w:p>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3486"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855" w:type="dxa"/>
            <w:tcBorders>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szCs w:val="21"/>
              </w:rPr>
            </w:pPr>
            <w:r>
              <w:rPr>
                <w:rFonts w:ascii="Times New Roman" w:eastAsia="宋体"/>
                <w:bCs/>
                <w:szCs w:val="21"/>
              </w:rPr>
              <w:t>2</w:t>
            </w:r>
          </w:p>
        </w:tc>
        <w:tc>
          <w:tcPr>
            <w:tcW w:w="3486"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szCs w:val="21"/>
              </w:rPr>
            </w:pPr>
            <w:r>
              <w:rPr>
                <w:rFonts w:ascii="Times New Roman" w:eastAsia="宋体"/>
                <w:bCs/>
                <w:szCs w:val="21"/>
              </w:rPr>
              <w:t>3</w:t>
            </w:r>
          </w:p>
        </w:tc>
        <w:tc>
          <w:tcPr>
            <w:tcW w:w="3486"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具体计划、基金的名称和编号：</w:t>
            </w: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220" w:after="120"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项目起止时间</w:t>
            </w:r>
          </w:p>
        </w:tc>
        <w:tc>
          <w:tcPr>
            <w:tcW w:w="34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line="560" w:lineRule="exact"/>
              <w:ind w:firstLine="105" w:firstLineChars="50"/>
              <w:rPr>
                <w:rFonts w:ascii="Times New Roman" w:hAnsi="Times New Roman" w:eastAsia="宋体" w:cs="Times New Roman"/>
                <w:bCs/>
                <w:szCs w:val="21"/>
              </w:rPr>
            </w:pPr>
            <w:r>
              <w:rPr>
                <w:rFonts w:ascii="Times New Roman" w:hAnsi="Times New Roman" w:eastAsia="宋体" w:cs="Times New Roman"/>
                <w:bCs/>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line="560" w:lineRule="exact"/>
              <w:ind w:firstLine="210" w:firstLineChars="100"/>
              <w:rPr>
                <w:rFonts w:ascii="Times New Roman" w:hAnsi="Times New Roman" w:eastAsia="宋体" w:cs="Times New Roman"/>
                <w:bCs/>
                <w:szCs w:val="21"/>
              </w:rPr>
            </w:pPr>
            <w:r>
              <w:rPr>
                <w:rFonts w:ascii="Times New Roman" w:hAnsi="Times New Roman" w:eastAsia="宋体" w:cs="Times New Roman"/>
                <w:bCs/>
                <w:szCs w:val="21"/>
              </w:rPr>
              <w:t>完成：   年    月    日</w:t>
            </w:r>
          </w:p>
        </w:tc>
      </w:tr>
    </w:tbl>
    <w:p>
      <w:pPr>
        <w:pStyle w:val="6"/>
        <w:spacing w:line="560" w:lineRule="exact"/>
        <w:ind w:firstLine="0" w:firstLineChars="0"/>
        <w:jc w:val="center"/>
        <w:rPr>
          <w:rFonts w:ascii="Times New Roman" w:eastAsia="宋体"/>
          <w:bCs/>
          <w:kern w:val="0"/>
        </w:rPr>
      </w:pPr>
      <w:r>
        <w:rPr>
          <w:rFonts w:ascii="Times New Roman" w:eastAsia="宋体"/>
          <w:bCs/>
          <w:kern w:val="0"/>
        </w:rPr>
        <w:t>安徽省科学技术厅制</w:t>
      </w:r>
    </w:p>
    <w:p>
      <w:pPr>
        <w:pStyle w:val="6"/>
        <w:spacing w:line="560" w:lineRule="exact"/>
        <w:ind w:firstLine="0" w:firstLineChars="0"/>
        <w:jc w:val="center"/>
        <w:rPr>
          <w:rStyle w:val="17"/>
          <w:rFonts w:ascii="Times New Roman" w:hAnsi="Times New Roman" w:eastAsia="宋体"/>
          <w:b w:val="0"/>
          <w:bCs/>
        </w:rPr>
      </w:pPr>
      <w:bookmarkStart w:id="66" w:name="_Toc15490"/>
    </w:p>
    <w:p>
      <w:pPr>
        <w:pStyle w:val="6"/>
        <w:spacing w:line="560" w:lineRule="exact"/>
        <w:ind w:firstLine="0" w:firstLineChars="0"/>
        <w:jc w:val="center"/>
        <w:outlineLvl w:val="0"/>
        <w:rPr>
          <w:rStyle w:val="17"/>
          <w:rFonts w:ascii="Times New Roman" w:hAnsi="Times New Roman" w:eastAsia="宋体"/>
          <w:b w:val="0"/>
          <w:bCs/>
        </w:rPr>
      </w:pPr>
      <w:r>
        <w:rPr>
          <w:rStyle w:val="17"/>
          <w:rFonts w:ascii="Times New Roman" w:hAnsi="Times New Roman"/>
          <w:b w:val="0"/>
          <w:bCs/>
        </w:rPr>
        <w:t>二、提名意见</w:t>
      </w:r>
      <w:bookmarkEnd w:id="66"/>
    </w:p>
    <w:p>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pPr>
              <w:pStyle w:val="18"/>
              <w:spacing w:line="560" w:lineRule="exact"/>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pPr>
              <w:pStyle w:val="18"/>
              <w:spacing w:line="560" w:lineRule="exact"/>
              <w:ind w:firstLine="0" w:firstLineChars="0"/>
              <w:rPr>
                <w:rFonts w:ascii="Times New Roman" w:eastAsia="宋体"/>
                <w:bCs/>
                <w:szCs w:val="21"/>
              </w:rPr>
            </w:pPr>
          </w:p>
        </w:tc>
        <w:tc>
          <w:tcPr>
            <w:tcW w:w="1092" w:type="dxa"/>
            <w:noWrap w:val="0"/>
            <w:vAlign w:val="center"/>
          </w:tcPr>
          <w:p>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pPr>
              <w:pStyle w:val="18"/>
              <w:spacing w:line="560" w:lineRule="exact"/>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640"/>
              <w:rPr>
                <w:rFonts w:ascii="Times New Roman" w:hAnsi="Times New Roman" w:eastAsia="方正仿宋_GBK" w:cs="Times New Roman"/>
              </w:rPr>
            </w:pPr>
          </w:p>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pPr>
              <w:ind w:firstLine="411" w:firstLineChars="196"/>
              <w:rPr>
                <w:rFonts w:ascii="Times New Roman" w:hAnsi="Times New Roman" w:eastAsia="宋体" w:cs="Times New Roman"/>
                <w:bCs/>
                <w:szCs w:val="21"/>
              </w:rPr>
            </w:pPr>
          </w:p>
          <w:p>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spacing w:line="560" w:lineRule="exact"/>
              <w:ind w:firstLine="420" w:firstLineChars="200"/>
              <w:rPr>
                <w:rFonts w:ascii="Times New Roman" w:hAnsi="Times New Roman" w:eastAsia="宋体" w:cs="Times New Roman"/>
                <w:bCs/>
                <w:color w:val="FF0000"/>
                <w:szCs w:val="21"/>
              </w:rPr>
            </w:pPr>
          </w:p>
          <w:p>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pPr>
              <w:spacing w:line="560" w:lineRule="exact"/>
              <w:rPr>
                <w:rFonts w:ascii="Times New Roman" w:hAnsi="Times New Roman" w:eastAsia="宋体" w:cs="Times New Roman"/>
                <w:bCs/>
                <w:color w:val="000000"/>
                <w:szCs w:val="21"/>
              </w:rPr>
            </w:pPr>
          </w:p>
          <w:p>
            <w:pPr>
              <w:spacing w:line="560" w:lineRule="exact"/>
              <w:ind w:right="420"/>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年    月    日</w:t>
            </w:r>
          </w:p>
          <w:p>
            <w:pPr>
              <w:spacing w:line="560" w:lineRule="exact"/>
              <w:ind w:firstLine="420" w:firstLineChars="200"/>
              <w:rPr>
                <w:rFonts w:ascii="Times New Roman" w:hAnsi="Times New Roman" w:eastAsia="宋体" w:cs="Times New Roman"/>
                <w:bCs/>
                <w:szCs w:val="21"/>
              </w:rPr>
            </w:pPr>
          </w:p>
        </w:tc>
      </w:tr>
    </w:tbl>
    <w:p>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pPr>
              <w:pStyle w:val="6"/>
              <w:spacing w:line="560" w:lineRule="exact"/>
              <w:ind w:firstLine="420"/>
              <w:jc w:val="center"/>
              <w:rPr>
                <w:rFonts w:ascii="Times New Roman" w:eastAsia="宋体"/>
                <w:bCs/>
                <w:color w:val="000000"/>
              </w:rPr>
            </w:pPr>
          </w:p>
        </w:tc>
        <w:tc>
          <w:tcPr>
            <w:tcW w:w="113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8955" w:type="dxa"/>
            <w:gridSpan w:val="4"/>
            <w:noWrap w:val="0"/>
            <w:vAlign w:val="top"/>
          </w:tcPr>
          <w:p>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pPr>
              <w:pStyle w:val="6"/>
              <w:spacing w:line="560" w:lineRule="exact"/>
              <w:ind w:firstLine="420"/>
              <w:rPr>
                <w:rFonts w:ascii="Times New Roman" w:eastAsia="宋体"/>
                <w:bCs/>
                <w:color w:val="000000"/>
              </w:rPr>
            </w:pPr>
            <w:r>
              <w:rPr>
                <w:rFonts w:ascii="Times New Roman" w:eastAsia="宋体"/>
                <w:bCs/>
                <w:color w:val="000000"/>
              </w:rPr>
              <w:t>专家签名：</w:t>
            </w:r>
          </w:p>
          <w:p>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pPr>
        <w:snapToGrid w:val="0"/>
        <w:spacing w:before="160" w:after="60" w:line="560" w:lineRule="exact"/>
        <w:rPr>
          <w:rFonts w:ascii="Times New Roman" w:hAnsi="Times New Roman" w:eastAsia="宋体" w:cs="Times New Roman"/>
          <w:bCs/>
          <w:sz w:val="22"/>
          <w:szCs w:val="22"/>
        </w:rPr>
      </w:pPr>
    </w:p>
    <w:p>
      <w:pPr>
        <w:pStyle w:val="6"/>
        <w:spacing w:line="560" w:lineRule="exact"/>
        <w:ind w:firstLine="0" w:firstLineChars="0"/>
        <w:jc w:val="center"/>
        <w:outlineLvl w:val="0"/>
        <w:rPr>
          <w:rStyle w:val="17"/>
          <w:rFonts w:ascii="Times New Roman" w:hAnsi="Times New Roman" w:eastAsia="宋体"/>
          <w:b w:val="0"/>
          <w:bCs/>
        </w:rPr>
      </w:pPr>
      <w:bookmarkStart w:id="67" w:name="_Toc963"/>
      <w:r>
        <w:rPr>
          <w:rStyle w:val="17"/>
          <w:rFonts w:ascii="Times New Roman" w:hAnsi="Times New Roman"/>
          <w:b w:val="0"/>
          <w:bCs/>
        </w:rPr>
        <w:t>三、项目简介</w:t>
      </w:r>
      <w:bookmarkEnd w:id="67"/>
    </w:p>
    <w:p>
      <w:pPr>
        <w:pStyle w:val="6"/>
        <w:spacing w:line="560" w:lineRule="exact"/>
        <w:ind w:firstLine="0" w:firstLineChars="0"/>
        <w:jc w:val="center"/>
        <w:rPr>
          <w:rFonts w:ascii="Times New Roman" w:eastAsia="楷体_GB2312"/>
          <w:bCs/>
          <w:szCs w:val="24"/>
        </w:rPr>
      </w:pPr>
      <w:r>
        <w:rPr>
          <w:rFonts w:ascii="Times New Roman" w:eastAsia="楷体_GB2312"/>
          <w:bCs/>
          <w:szCs w:val="24"/>
        </w:rPr>
        <w:t>（限1页）</w:t>
      </w:r>
    </w:p>
    <w:p>
      <w:pPr>
        <w:pStyle w:val="6"/>
        <w:spacing w:line="560" w:lineRule="exact"/>
        <w:ind w:firstLine="0" w:firstLineChars="0"/>
        <w:jc w:val="left"/>
        <w:rPr>
          <w:rFonts w:ascii="Times New Roman" w:eastAsia="宋体"/>
          <w:bCs/>
          <w:szCs w:val="24"/>
        </w:rPr>
      </w:pPr>
    </w:p>
    <w:p>
      <w:pPr>
        <w:pStyle w:val="6"/>
        <w:spacing w:line="560" w:lineRule="exact"/>
        <w:ind w:firstLine="0" w:firstLineChars="0"/>
        <w:jc w:val="center"/>
        <w:rPr>
          <w:rFonts w:ascii="Times New Roman" w:eastAsia="宋体"/>
          <w:bCs/>
        </w:rPr>
      </w:pPr>
      <w:r>
        <w:rPr>
          <w:rFonts w:ascii="Times New Roman" w:eastAsia="宋体"/>
          <w:bCs/>
        </w:rPr>
        <w:br w:type="page"/>
      </w:r>
    </w:p>
    <w:p>
      <w:pPr>
        <w:pStyle w:val="6"/>
        <w:spacing w:line="560" w:lineRule="exact"/>
        <w:ind w:firstLine="0" w:firstLineChars="0"/>
        <w:jc w:val="center"/>
        <w:outlineLvl w:val="0"/>
        <w:rPr>
          <w:rStyle w:val="17"/>
          <w:rFonts w:ascii="Times New Roman" w:hAnsi="Times New Roman" w:eastAsia="宋体"/>
          <w:b w:val="0"/>
          <w:bCs/>
        </w:rPr>
      </w:pPr>
      <w:bookmarkStart w:id="68" w:name="_Toc2216"/>
      <w:r>
        <w:rPr>
          <w:rStyle w:val="17"/>
          <w:rFonts w:ascii="Times New Roman" w:hAnsi="Times New Roman"/>
          <w:b w:val="0"/>
          <w:bCs/>
        </w:rPr>
        <w:t>四、重要科学发现</w:t>
      </w:r>
      <w:bookmarkEnd w:id="68"/>
    </w:p>
    <w:p>
      <w:pPr>
        <w:pStyle w:val="6"/>
        <w:spacing w:line="560" w:lineRule="exact"/>
        <w:rPr>
          <w:rFonts w:ascii="Times New Roman" w:eastAsia="宋体"/>
          <w:bCs/>
          <w:kern w:val="0"/>
          <w:sz w:val="24"/>
          <w:szCs w:val="24"/>
        </w:rPr>
      </w:pPr>
      <w:r>
        <w:rPr>
          <w:rFonts w:ascii="Times New Roman" w:eastAsia="宋体"/>
          <w:bCs/>
          <w:kern w:val="0"/>
          <w:sz w:val="24"/>
          <w:szCs w:val="24"/>
        </w:rPr>
        <w:t>1.重要科学发现（限5页）</w:t>
      </w:r>
    </w:p>
    <w:p>
      <w:pPr>
        <w:spacing w:line="560" w:lineRule="exact"/>
        <w:rPr>
          <w:rFonts w:ascii="Times New Roman" w:hAnsi="Times New Roman" w:eastAsia="宋体" w:cs="Times New Roman"/>
          <w:bCs/>
        </w:rPr>
      </w:pPr>
    </w:p>
    <w:p>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br w:type="page"/>
      </w:r>
      <w:r>
        <w:rPr>
          <w:rFonts w:ascii="Times New Roman" w:hAnsi="Times New Roman" w:eastAsia="宋体" w:cs="Times New Roman"/>
          <w:bCs/>
        </w:rPr>
        <w:t>2.研究局限性（限1页）</w:t>
      </w:r>
    </w:p>
    <w:p>
      <w:pPr>
        <w:pStyle w:val="6"/>
        <w:spacing w:line="560" w:lineRule="exact"/>
        <w:ind w:firstLine="0" w:firstLineChars="0"/>
        <w:rPr>
          <w:rFonts w:ascii="Times New Roman" w:eastAsia="宋体"/>
          <w:bCs/>
          <w:szCs w:val="24"/>
        </w:rPr>
      </w:pPr>
    </w:p>
    <w:p>
      <w:pPr>
        <w:pStyle w:val="6"/>
        <w:spacing w:line="560" w:lineRule="exact"/>
        <w:ind w:firstLine="0" w:firstLineChars="0"/>
        <w:rPr>
          <w:rFonts w:ascii="Times New Roman" w:eastAsia="宋体"/>
          <w:bCs/>
        </w:rPr>
      </w:pPr>
    </w:p>
    <w:p>
      <w:pPr>
        <w:pStyle w:val="6"/>
        <w:spacing w:line="560" w:lineRule="exact"/>
        <w:ind w:firstLine="0" w:firstLineChars="0"/>
        <w:jc w:val="center"/>
        <w:outlineLvl w:val="0"/>
        <w:rPr>
          <w:rStyle w:val="17"/>
          <w:rFonts w:ascii="Times New Roman" w:hAnsi="Times New Roman" w:eastAsia="宋体"/>
          <w:b w:val="0"/>
          <w:bCs/>
        </w:rPr>
      </w:pPr>
      <w:r>
        <w:rPr>
          <w:rFonts w:ascii="Times New Roman" w:eastAsia="黑体"/>
          <w:bCs/>
          <w:sz w:val="32"/>
        </w:rPr>
        <w:br w:type="page"/>
      </w:r>
      <w:bookmarkStart w:id="69" w:name="_Toc6326"/>
      <w:r>
        <w:rPr>
          <w:rStyle w:val="17"/>
          <w:rFonts w:ascii="Times New Roman" w:hAnsi="Times New Roman"/>
          <w:b w:val="0"/>
          <w:bCs/>
        </w:rPr>
        <w:t>五、客观评价</w:t>
      </w:r>
      <w:bookmarkEnd w:id="69"/>
    </w:p>
    <w:p>
      <w:pPr>
        <w:pStyle w:val="6"/>
        <w:spacing w:line="560" w:lineRule="exact"/>
        <w:ind w:firstLine="420"/>
        <w:rPr>
          <w:rFonts w:ascii="Times New Roman" w:eastAsia="宋体"/>
          <w:bCs/>
          <w:color w:val="000000"/>
          <w:szCs w:val="21"/>
        </w:rPr>
      </w:pPr>
      <w:r>
        <w:rPr>
          <w:rFonts w:ascii="Times New Roman" w:eastAsia="宋体"/>
          <w:bCs/>
          <w:color w:val="000000"/>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pStyle w:val="4"/>
        <w:keepNext w:val="0"/>
        <w:keepLines w:val="0"/>
        <w:spacing w:line="560" w:lineRule="exact"/>
        <w:jc w:val="center"/>
        <w:rPr>
          <w:rStyle w:val="17"/>
          <w:rFonts w:ascii="Times New Roman" w:hAnsi="Times New Roman"/>
          <w:b w:val="0"/>
          <w:bCs/>
        </w:rPr>
      </w:pPr>
      <w:r>
        <w:rPr>
          <w:rFonts w:ascii="Times New Roman" w:hAnsi="Times New Roman"/>
          <w:b w:val="0"/>
          <w:bCs/>
        </w:rPr>
        <w:br w:type="page"/>
      </w:r>
      <w:bookmarkStart w:id="70" w:name="_Toc14468"/>
      <w:r>
        <w:rPr>
          <w:rStyle w:val="17"/>
          <w:rFonts w:ascii="Times New Roman" w:hAnsi="Times New Roman"/>
          <w:b w:val="0"/>
          <w:bCs/>
        </w:rPr>
        <w:t>六、代表性论文（专著）目录（不超过5篇）</w:t>
      </w:r>
      <w:bookmarkEnd w:id="70"/>
    </w:p>
    <w:p>
      <w:pPr>
        <w:spacing w:line="560" w:lineRule="exact"/>
        <w:rPr>
          <w:rFonts w:ascii="Times New Roman" w:hAnsi="Times New Roman" w:eastAsia="宋体" w:cs="Times New Roman"/>
          <w:bCs/>
        </w:rPr>
      </w:pPr>
    </w:p>
    <w:tbl>
      <w:tblPr>
        <w:tblStyle w:val="13"/>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noWrap w:val="0"/>
            <w:vAlign w:val="center"/>
          </w:tcPr>
          <w:p>
            <w:pPr>
              <w:pStyle w:val="6"/>
              <w:adjustRightInd w:val="0"/>
              <w:spacing w:after="50" w:line="560" w:lineRule="exact"/>
              <w:ind w:firstLine="0" w:firstLineChars="0"/>
              <w:jc w:val="center"/>
              <w:rPr>
                <w:rFonts w:ascii="Times New Roman" w:eastAsia="黑体"/>
                <w:bCs/>
                <w:szCs w:val="21"/>
              </w:rPr>
            </w:pPr>
            <w:bookmarkStart w:id="71" w:name="_Toc9378"/>
            <w:r>
              <w:rPr>
                <w:rFonts w:ascii="Times New Roman" w:eastAsia="黑体"/>
                <w:bCs/>
                <w:szCs w:val="21"/>
              </w:rPr>
              <w:t>序号</w:t>
            </w:r>
            <w:bookmarkEnd w:id="71"/>
          </w:p>
        </w:tc>
        <w:tc>
          <w:tcPr>
            <w:tcW w:w="1349"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72" w:name="_Toc2914"/>
            <w:r>
              <w:rPr>
                <w:rFonts w:ascii="Times New Roman" w:eastAsia="黑体"/>
                <w:bCs/>
                <w:szCs w:val="21"/>
              </w:rPr>
              <w:t>论文（专著</w:t>
            </w:r>
            <w:bookmarkEnd w:id="72"/>
            <w:r>
              <w:rPr>
                <w:rFonts w:ascii="Times New Roman" w:eastAsia="黑体"/>
                <w:bCs/>
                <w:szCs w:val="21"/>
              </w:rPr>
              <w:t>）</w:t>
            </w:r>
          </w:p>
          <w:p>
            <w:pPr>
              <w:pStyle w:val="6"/>
              <w:adjustRightInd w:val="0"/>
              <w:spacing w:after="50" w:line="240" w:lineRule="auto"/>
              <w:ind w:firstLine="0" w:firstLineChars="0"/>
              <w:jc w:val="center"/>
              <w:rPr>
                <w:rFonts w:ascii="Times New Roman" w:eastAsia="黑体"/>
                <w:bCs/>
                <w:szCs w:val="21"/>
              </w:rPr>
            </w:pPr>
            <w:bookmarkStart w:id="73" w:name="_Toc27847"/>
            <w:r>
              <w:rPr>
                <w:rFonts w:ascii="Times New Roman" w:eastAsia="黑体"/>
                <w:bCs/>
                <w:szCs w:val="21"/>
              </w:rPr>
              <w:t>名称/刊名</w:t>
            </w:r>
            <w:bookmarkEnd w:id="73"/>
          </w:p>
          <w:p>
            <w:pPr>
              <w:pStyle w:val="6"/>
              <w:adjustRightInd w:val="0"/>
              <w:spacing w:after="50" w:line="240" w:lineRule="auto"/>
              <w:ind w:firstLine="0" w:firstLineChars="0"/>
              <w:jc w:val="center"/>
              <w:rPr>
                <w:rFonts w:ascii="Times New Roman" w:eastAsia="黑体"/>
                <w:bCs/>
                <w:szCs w:val="21"/>
              </w:rPr>
            </w:pPr>
            <w:bookmarkStart w:id="74" w:name="_Toc730"/>
            <w:r>
              <w:rPr>
                <w:rFonts w:ascii="Times New Roman" w:eastAsia="黑体"/>
                <w:bCs/>
                <w:szCs w:val="21"/>
              </w:rPr>
              <w:t>/作者</w:t>
            </w:r>
            <w:bookmarkEnd w:id="74"/>
          </w:p>
        </w:tc>
        <w:tc>
          <w:tcPr>
            <w:tcW w:w="1075"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75" w:name="_Toc15771"/>
            <w:r>
              <w:rPr>
                <w:rFonts w:ascii="Times New Roman" w:eastAsia="黑体"/>
                <w:bCs/>
                <w:szCs w:val="21"/>
              </w:rPr>
              <w:t>年卷页码</w:t>
            </w:r>
            <w:bookmarkEnd w:id="75"/>
          </w:p>
          <w:p>
            <w:pPr>
              <w:pStyle w:val="6"/>
              <w:adjustRightInd w:val="0"/>
              <w:spacing w:after="50" w:line="240" w:lineRule="auto"/>
              <w:ind w:firstLine="0" w:firstLineChars="0"/>
              <w:jc w:val="center"/>
              <w:rPr>
                <w:rFonts w:ascii="Times New Roman" w:eastAsia="黑体"/>
                <w:bCs/>
                <w:szCs w:val="21"/>
              </w:rPr>
            </w:pPr>
            <w:bookmarkStart w:id="76" w:name="_Toc1707"/>
            <w:r>
              <w:rPr>
                <w:rFonts w:ascii="Times New Roman" w:eastAsia="黑体"/>
                <w:bCs/>
                <w:szCs w:val="21"/>
              </w:rPr>
              <w:t>（xx年xx卷</w:t>
            </w:r>
            <w:bookmarkEnd w:id="76"/>
          </w:p>
          <w:p>
            <w:pPr>
              <w:pStyle w:val="6"/>
              <w:adjustRightInd w:val="0"/>
              <w:spacing w:after="50" w:line="240" w:lineRule="auto"/>
              <w:ind w:firstLine="0" w:firstLineChars="0"/>
              <w:jc w:val="center"/>
              <w:rPr>
                <w:rFonts w:ascii="Times New Roman" w:eastAsia="黑体"/>
                <w:bCs/>
                <w:szCs w:val="21"/>
              </w:rPr>
            </w:pPr>
            <w:bookmarkStart w:id="77" w:name="_Toc704"/>
            <w:r>
              <w:rPr>
                <w:rFonts w:ascii="Times New Roman" w:eastAsia="黑体"/>
                <w:bCs/>
                <w:szCs w:val="21"/>
              </w:rPr>
              <w:t>xx页）</w:t>
            </w:r>
            <w:bookmarkEnd w:id="77"/>
          </w:p>
        </w:tc>
        <w:tc>
          <w:tcPr>
            <w:tcW w:w="677"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78" w:name="_Toc23074"/>
            <w:r>
              <w:rPr>
                <w:rFonts w:ascii="Times New Roman" w:eastAsia="黑体"/>
                <w:bCs/>
                <w:szCs w:val="21"/>
              </w:rPr>
              <w:t>发表时间年月 日</w:t>
            </w:r>
            <w:bookmarkEnd w:id="78"/>
          </w:p>
        </w:tc>
        <w:tc>
          <w:tcPr>
            <w:tcW w:w="881"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79" w:name="_Toc15565"/>
            <w:r>
              <w:rPr>
                <w:rFonts w:ascii="Times New Roman" w:eastAsia="黑体"/>
                <w:bCs/>
                <w:color w:val="000000"/>
                <w:szCs w:val="28"/>
              </w:rPr>
              <w:t>通讯作者（含共同）</w:t>
            </w:r>
            <w:bookmarkEnd w:id="79"/>
          </w:p>
        </w:tc>
        <w:tc>
          <w:tcPr>
            <w:tcW w:w="795"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80" w:name="_Toc14150"/>
            <w:r>
              <w:rPr>
                <w:rFonts w:ascii="Times New Roman" w:eastAsia="黑体"/>
                <w:bCs/>
                <w:color w:val="000000"/>
                <w:szCs w:val="28"/>
              </w:rPr>
              <w:t>第一作者（含共同）</w:t>
            </w:r>
            <w:bookmarkEnd w:id="80"/>
          </w:p>
        </w:tc>
        <w:tc>
          <w:tcPr>
            <w:tcW w:w="585" w:type="dxa"/>
            <w:noWrap w:val="0"/>
            <w:vAlign w:val="center"/>
          </w:tcPr>
          <w:p>
            <w:pPr>
              <w:pStyle w:val="6"/>
              <w:adjustRightInd w:val="0"/>
              <w:spacing w:after="50" w:line="240" w:lineRule="auto"/>
              <w:ind w:firstLine="0" w:firstLineChars="0"/>
              <w:jc w:val="center"/>
              <w:rPr>
                <w:rFonts w:ascii="Times New Roman" w:eastAsia="黑体"/>
                <w:bCs/>
                <w:szCs w:val="21"/>
              </w:rPr>
            </w:pPr>
            <w:bookmarkStart w:id="81" w:name="_Toc2464"/>
            <w:r>
              <w:rPr>
                <w:rFonts w:ascii="Times New Roman" w:eastAsia="黑体"/>
                <w:bCs/>
                <w:szCs w:val="21"/>
              </w:rPr>
              <w:t>国内作者</w:t>
            </w:r>
            <w:bookmarkEnd w:id="81"/>
          </w:p>
        </w:tc>
        <w:tc>
          <w:tcPr>
            <w:tcW w:w="556" w:type="dxa"/>
            <w:noWrap w:val="0"/>
            <w:vAlign w:val="top"/>
          </w:tcPr>
          <w:p>
            <w:pPr>
              <w:pStyle w:val="6"/>
              <w:adjustRightInd w:val="0"/>
              <w:spacing w:after="50" w:line="240" w:lineRule="auto"/>
              <w:ind w:firstLine="0" w:firstLineChars="0"/>
              <w:jc w:val="center"/>
              <w:rPr>
                <w:rFonts w:ascii="Times New Roman" w:eastAsia="黑体"/>
                <w:bCs/>
                <w:color w:val="000000"/>
                <w:szCs w:val="21"/>
              </w:rPr>
            </w:pPr>
            <w:bookmarkStart w:id="82" w:name="_Toc24390"/>
            <w:r>
              <w:rPr>
                <w:rFonts w:ascii="Times New Roman" w:eastAsia="黑体"/>
                <w:bCs/>
                <w:color w:val="000000"/>
                <w:szCs w:val="21"/>
              </w:rPr>
              <w:t>他引总次数</w:t>
            </w:r>
            <w:bookmarkEnd w:id="82"/>
          </w:p>
        </w:tc>
        <w:tc>
          <w:tcPr>
            <w:tcW w:w="556" w:type="dxa"/>
            <w:noWrap w:val="0"/>
            <w:vAlign w:val="center"/>
          </w:tcPr>
          <w:p>
            <w:pPr>
              <w:pStyle w:val="6"/>
              <w:adjustRightInd w:val="0"/>
              <w:spacing w:after="50" w:line="240" w:lineRule="auto"/>
              <w:ind w:firstLine="0" w:firstLineChars="0"/>
              <w:jc w:val="center"/>
              <w:rPr>
                <w:rFonts w:ascii="Times New Roman" w:eastAsia="黑体"/>
                <w:bCs/>
                <w:szCs w:val="21"/>
              </w:rPr>
            </w:pPr>
            <w:r>
              <w:rPr>
                <w:rFonts w:ascii="Times New Roman" w:eastAsia="黑体"/>
                <w:bCs/>
                <w:szCs w:val="21"/>
              </w:rPr>
              <w:t>检索数据库</w:t>
            </w:r>
          </w:p>
        </w:tc>
        <w:tc>
          <w:tcPr>
            <w:tcW w:w="1091" w:type="dxa"/>
            <w:noWrap w:val="0"/>
            <w:vAlign w:val="center"/>
          </w:tcPr>
          <w:p>
            <w:pPr>
              <w:pStyle w:val="6"/>
              <w:adjustRightInd w:val="0"/>
              <w:spacing w:after="50" w:line="240" w:lineRule="auto"/>
              <w:ind w:firstLine="0" w:firstLineChars="0"/>
              <w:jc w:val="center"/>
              <w:rPr>
                <w:rFonts w:ascii="Times New Roman" w:eastAsia="黑体"/>
                <w:bCs/>
                <w:color w:val="000000"/>
                <w:szCs w:val="21"/>
              </w:rPr>
            </w:pPr>
            <w:bookmarkStart w:id="83" w:name="_Toc32381"/>
            <w:r>
              <w:rPr>
                <w:rFonts w:ascii="Times New Roman" w:eastAsia="黑体"/>
                <w:bCs/>
                <w:color w:val="000000"/>
                <w:szCs w:val="21"/>
              </w:rPr>
              <w:t>论文署名单位是否包含国外单位</w:t>
            </w:r>
            <w:bookmarkEnd w:id="8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pPr>
              <w:pStyle w:val="6"/>
              <w:adjustRightInd w:val="0"/>
              <w:spacing w:after="50" w:line="560" w:lineRule="exact"/>
              <w:ind w:firstLine="0" w:firstLineChars="0"/>
              <w:jc w:val="center"/>
              <w:rPr>
                <w:rFonts w:ascii="Times New Roman" w:eastAsia="宋体"/>
                <w:bCs/>
                <w:szCs w:val="21"/>
              </w:rPr>
            </w:pPr>
            <w:bookmarkStart w:id="84" w:name="_Toc30399"/>
            <w:r>
              <w:rPr>
                <w:rFonts w:ascii="Times New Roman" w:eastAsia="宋体"/>
                <w:bCs/>
                <w:szCs w:val="21"/>
              </w:rPr>
              <w:t>1</w:t>
            </w:r>
            <w:bookmarkEnd w:id="84"/>
          </w:p>
        </w:tc>
        <w:tc>
          <w:tcPr>
            <w:tcW w:w="1349"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pPr>
              <w:pStyle w:val="6"/>
              <w:adjustRightInd w:val="0"/>
              <w:spacing w:after="50"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pPr>
              <w:pStyle w:val="6"/>
              <w:adjustRightInd w:val="0"/>
              <w:spacing w:after="50" w:line="560" w:lineRule="exact"/>
              <w:ind w:firstLine="0" w:firstLineChars="0"/>
              <w:jc w:val="center"/>
              <w:rPr>
                <w:rFonts w:ascii="Times New Roman" w:eastAsia="宋体"/>
                <w:bCs/>
                <w:szCs w:val="21"/>
              </w:rPr>
            </w:pPr>
            <w:bookmarkStart w:id="85" w:name="_Toc22006"/>
            <w:r>
              <w:rPr>
                <w:rFonts w:ascii="Times New Roman" w:eastAsia="宋体"/>
                <w:bCs/>
                <w:szCs w:val="21"/>
              </w:rPr>
              <w:t>2</w:t>
            </w:r>
            <w:bookmarkEnd w:id="85"/>
          </w:p>
        </w:tc>
        <w:tc>
          <w:tcPr>
            <w:tcW w:w="1349"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pPr>
              <w:pStyle w:val="6"/>
              <w:adjustRightInd w:val="0"/>
              <w:spacing w:after="50"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pPr>
              <w:pStyle w:val="6"/>
              <w:adjustRightInd w:val="0"/>
              <w:spacing w:after="50" w:line="560" w:lineRule="exact"/>
              <w:ind w:firstLine="0" w:firstLineChars="0"/>
              <w:jc w:val="center"/>
              <w:rPr>
                <w:rFonts w:ascii="Times New Roman" w:eastAsia="宋体"/>
                <w:bCs/>
                <w:szCs w:val="21"/>
              </w:rPr>
            </w:pPr>
            <w:bookmarkStart w:id="86" w:name="_Toc17228"/>
            <w:r>
              <w:rPr>
                <w:rFonts w:ascii="Times New Roman" w:eastAsia="宋体"/>
                <w:bCs/>
                <w:szCs w:val="21"/>
              </w:rPr>
              <w:t>3</w:t>
            </w:r>
            <w:bookmarkEnd w:id="86"/>
          </w:p>
        </w:tc>
        <w:tc>
          <w:tcPr>
            <w:tcW w:w="1349"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pPr>
              <w:pStyle w:val="6"/>
              <w:adjustRightInd w:val="0"/>
              <w:spacing w:after="50"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pPr>
              <w:pStyle w:val="6"/>
              <w:adjustRightInd w:val="0"/>
              <w:spacing w:after="50" w:line="560" w:lineRule="exact"/>
              <w:ind w:firstLine="0" w:firstLineChars="0"/>
              <w:jc w:val="center"/>
              <w:rPr>
                <w:rFonts w:ascii="Times New Roman" w:eastAsia="宋体"/>
                <w:bCs/>
                <w:szCs w:val="21"/>
              </w:rPr>
            </w:pPr>
            <w:bookmarkStart w:id="87" w:name="_Toc29064"/>
            <w:r>
              <w:rPr>
                <w:rFonts w:ascii="Times New Roman" w:eastAsia="宋体"/>
                <w:bCs/>
                <w:szCs w:val="21"/>
              </w:rPr>
              <w:t>4</w:t>
            </w:r>
            <w:bookmarkEnd w:id="87"/>
          </w:p>
        </w:tc>
        <w:tc>
          <w:tcPr>
            <w:tcW w:w="1349"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pPr>
              <w:pStyle w:val="6"/>
              <w:adjustRightInd w:val="0"/>
              <w:spacing w:after="50"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pPr>
              <w:pStyle w:val="6"/>
              <w:adjustRightInd w:val="0"/>
              <w:spacing w:after="50" w:line="560" w:lineRule="exact"/>
              <w:ind w:firstLine="0" w:firstLineChars="0"/>
              <w:jc w:val="center"/>
              <w:rPr>
                <w:rFonts w:ascii="Times New Roman" w:eastAsia="宋体"/>
                <w:bCs/>
                <w:szCs w:val="21"/>
              </w:rPr>
            </w:pPr>
            <w:bookmarkStart w:id="88" w:name="_Toc32400"/>
            <w:r>
              <w:rPr>
                <w:rFonts w:ascii="Times New Roman" w:eastAsia="宋体"/>
                <w:bCs/>
                <w:szCs w:val="21"/>
              </w:rPr>
              <w:t>5</w:t>
            </w:r>
            <w:bookmarkEnd w:id="88"/>
          </w:p>
        </w:tc>
        <w:tc>
          <w:tcPr>
            <w:tcW w:w="1349"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pPr>
              <w:pStyle w:val="6"/>
              <w:adjustRightInd w:val="0"/>
              <w:spacing w:after="50" w:line="560" w:lineRule="exact"/>
              <w:ind w:firstLine="0" w:firstLineChars="0"/>
              <w:jc w:val="center"/>
              <w:rPr>
                <w:rFonts w:ascii="Times New Roman" w:eastAsia="宋体"/>
                <w:bCs/>
                <w:szCs w:val="21"/>
              </w:rPr>
            </w:pPr>
          </w:p>
        </w:tc>
      </w:tr>
    </w:tbl>
    <w:p>
      <w:pPr>
        <w:spacing w:line="560" w:lineRule="exact"/>
        <w:ind w:firstLine="420" w:firstLineChars="200"/>
        <w:rPr>
          <w:rFonts w:ascii="Times New Roman" w:hAnsi="Times New Roman" w:eastAsia="宋体" w:cs="Times New Roman"/>
          <w:bCs/>
          <w:color w:val="000000"/>
          <w:szCs w:val="21"/>
        </w:rPr>
      </w:pPr>
    </w:p>
    <w:p>
      <w:pPr>
        <w:spacing w:line="560" w:lineRule="exact"/>
        <w:ind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补充说明（视情填写）：</w:t>
      </w: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pStyle w:val="6"/>
        <w:adjustRightInd w:val="0"/>
        <w:spacing w:line="560" w:lineRule="exact"/>
        <w:ind w:firstLine="0" w:firstLineChars="0"/>
        <w:rPr>
          <w:rFonts w:ascii="Times New Roman" w:eastAsia="宋体"/>
          <w:bCs/>
          <w:szCs w:val="24"/>
        </w:rPr>
      </w:pPr>
    </w:p>
    <w:p>
      <w:pPr>
        <w:spacing w:line="560" w:lineRule="exact"/>
        <w:ind w:right="-315" w:rightChars="-150"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6"/>
        <w:adjustRightInd w:val="0"/>
        <w:spacing w:line="560" w:lineRule="exact"/>
        <w:ind w:firstLine="420"/>
        <w:rPr>
          <w:rFonts w:ascii="Times New Roman" w:eastAsia="宋体"/>
          <w:bCs/>
          <w:szCs w:val="24"/>
        </w:rPr>
      </w:pPr>
    </w:p>
    <w:p>
      <w:pPr>
        <w:pStyle w:val="6"/>
        <w:adjustRightInd w:val="0"/>
        <w:spacing w:line="560" w:lineRule="exact"/>
        <w:ind w:firstLine="420"/>
        <w:rPr>
          <w:rFonts w:ascii="Times New Roman" w:eastAsia="宋体"/>
          <w:bCs/>
          <w:szCs w:val="24"/>
        </w:rPr>
      </w:pPr>
    </w:p>
    <w:p>
      <w:pPr>
        <w:pStyle w:val="6"/>
        <w:adjustRightInd w:val="0"/>
        <w:spacing w:line="560" w:lineRule="exact"/>
        <w:ind w:right="480" w:firstLine="4227" w:firstLineChars="2013"/>
        <w:rPr>
          <w:rFonts w:ascii="Times New Roman" w:eastAsia="宋体"/>
          <w:bCs/>
          <w:szCs w:val="24"/>
        </w:rPr>
      </w:pPr>
      <w:r>
        <w:rPr>
          <w:rFonts w:ascii="Times New Roman" w:eastAsia="宋体"/>
          <w:bCs/>
          <w:szCs w:val="24"/>
        </w:rPr>
        <w:t>第一完成人签名：</w:t>
      </w:r>
    </w:p>
    <w:p>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szCs w:val="28"/>
        </w:rPr>
        <w:br w:type="page"/>
      </w:r>
      <w:bookmarkStart w:id="89" w:name="_Toc2965"/>
      <w:r>
        <w:rPr>
          <w:rStyle w:val="17"/>
          <w:rFonts w:ascii="Times New Roman" w:hAnsi="Times New Roman"/>
          <w:b w:val="0"/>
          <w:bCs/>
        </w:rPr>
        <w:t>七、代表性论文（专著）被他人引用的情况（不超过5篇）</w:t>
      </w:r>
      <w:bookmarkEnd w:id="89"/>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noWrap w:val="0"/>
            <w:vAlign w:val="center"/>
          </w:tcPr>
          <w:p>
            <w:pPr>
              <w:pStyle w:val="6"/>
              <w:spacing w:line="560" w:lineRule="exact"/>
              <w:ind w:firstLine="0" w:firstLineChars="0"/>
              <w:jc w:val="center"/>
              <w:rPr>
                <w:rFonts w:ascii="Times New Roman" w:eastAsia="黑体"/>
                <w:bCs/>
                <w:szCs w:val="21"/>
              </w:rPr>
            </w:pPr>
            <w:bookmarkStart w:id="90" w:name="_Toc4406"/>
            <w:r>
              <w:rPr>
                <w:rFonts w:ascii="Times New Roman" w:eastAsia="黑体"/>
                <w:bCs/>
                <w:szCs w:val="21"/>
              </w:rPr>
              <w:t>序号</w:t>
            </w:r>
            <w:bookmarkEnd w:id="90"/>
          </w:p>
        </w:tc>
        <w:tc>
          <w:tcPr>
            <w:tcW w:w="952" w:type="dxa"/>
            <w:noWrap w:val="0"/>
            <w:vAlign w:val="center"/>
          </w:tcPr>
          <w:p>
            <w:pPr>
              <w:pStyle w:val="6"/>
              <w:spacing w:line="240" w:lineRule="auto"/>
              <w:ind w:firstLine="0" w:firstLineChars="0"/>
              <w:jc w:val="center"/>
              <w:rPr>
                <w:rFonts w:ascii="Times New Roman" w:eastAsia="黑体"/>
                <w:bCs/>
                <w:szCs w:val="21"/>
              </w:rPr>
            </w:pPr>
            <w:bookmarkStart w:id="91" w:name="_Toc24053"/>
            <w:r>
              <w:rPr>
                <w:rFonts w:ascii="Times New Roman" w:eastAsia="黑体"/>
                <w:bCs/>
                <w:szCs w:val="21"/>
              </w:rPr>
              <w:t>被引代表性论文（专著）序号</w:t>
            </w:r>
            <w:bookmarkEnd w:id="91"/>
          </w:p>
        </w:tc>
        <w:tc>
          <w:tcPr>
            <w:tcW w:w="3677" w:type="dxa"/>
            <w:noWrap w:val="0"/>
            <w:vAlign w:val="center"/>
          </w:tcPr>
          <w:p>
            <w:pPr>
              <w:pStyle w:val="6"/>
              <w:spacing w:line="240" w:lineRule="auto"/>
              <w:ind w:firstLine="0" w:firstLineChars="0"/>
              <w:jc w:val="center"/>
              <w:rPr>
                <w:rFonts w:ascii="Times New Roman" w:eastAsia="黑体"/>
                <w:bCs/>
                <w:szCs w:val="21"/>
              </w:rPr>
            </w:pPr>
            <w:bookmarkStart w:id="92" w:name="_Toc20292"/>
            <w:r>
              <w:rPr>
                <w:rFonts w:ascii="Times New Roman" w:eastAsia="黑体"/>
                <w:bCs/>
                <w:szCs w:val="21"/>
              </w:rPr>
              <w:t>引文名称/作者</w:t>
            </w:r>
            <w:bookmarkEnd w:id="92"/>
          </w:p>
        </w:tc>
        <w:tc>
          <w:tcPr>
            <w:tcW w:w="2247" w:type="dxa"/>
            <w:noWrap w:val="0"/>
            <w:vAlign w:val="center"/>
          </w:tcPr>
          <w:p>
            <w:pPr>
              <w:pStyle w:val="6"/>
              <w:spacing w:line="240" w:lineRule="auto"/>
              <w:ind w:firstLine="0" w:firstLineChars="0"/>
              <w:jc w:val="center"/>
              <w:rPr>
                <w:rFonts w:ascii="Times New Roman" w:eastAsia="黑体"/>
                <w:bCs/>
                <w:szCs w:val="21"/>
              </w:rPr>
            </w:pPr>
            <w:bookmarkStart w:id="93" w:name="_Toc25442"/>
            <w:r>
              <w:rPr>
                <w:rFonts w:ascii="Times New Roman" w:eastAsia="黑体"/>
                <w:bCs/>
                <w:szCs w:val="21"/>
              </w:rPr>
              <w:t>引文刊名</w:t>
            </w:r>
            <w:bookmarkEnd w:id="93"/>
          </w:p>
        </w:tc>
        <w:tc>
          <w:tcPr>
            <w:tcW w:w="1537" w:type="dxa"/>
            <w:noWrap w:val="0"/>
            <w:vAlign w:val="center"/>
          </w:tcPr>
          <w:p>
            <w:pPr>
              <w:pStyle w:val="6"/>
              <w:spacing w:line="240" w:lineRule="auto"/>
              <w:ind w:firstLine="0" w:firstLineChars="0"/>
              <w:jc w:val="center"/>
              <w:rPr>
                <w:rFonts w:ascii="Times New Roman" w:eastAsia="黑体"/>
                <w:bCs/>
                <w:szCs w:val="21"/>
              </w:rPr>
            </w:pPr>
            <w:bookmarkStart w:id="94" w:name="_Toc25302"/>
            <w:r>
              <w:rPr>
                <w:rFonts w:ascii="Times New Roman" w:eastAsia="黑体"/>
                <w:bCs/>
                <w:szCs w:val="21"/>
              </w:rPr>
              <w:t>引文发表时间</w:t>
            </w:r>
            <w:bookmarkEnd w:id="94"/>
          </w:p>
          <w:p>
            <w:pPr>
              <w:pStyle w:val="6"/>
              <w:spacing w:line="240" w:lineRule="auto"/>
              <w:ind w:firstLine="0" w:firstLineChars="0"/>
              <w:jc w:val="center"/>
              <w:rPr>
                <w:rFonts w:ascii="Times New Roman" w:eastAsia="黑体"/>
                <w:bCs/>
                <w:szCs w:val="21"/>
              </w:rPr>
            </w:pPr>
            <w:bookmarkStart w:id="95" w:name="_Toc5447"/>
            <w:r>
              <w:rPr>
                <w:rFonts w:ascii="Times New Roman" w:eastAsia="黑体"/>
                <w:bCs/>
                <w:szCs w:val="21"/>
              </w:rPr>
              <w:t>（年 月 日）</w:t>
            </w:r>
            <w:bookmarkEnd w:id="9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pPr>
              <w:pStyle w:val="6"/>
              <w:spacing w:line="560" w:lineRule="exact"/>
              <w:ind w:firstLine="0" w:firstLineChars="0"/>
              <w:jc w:val="center"/>
              <w:rPr>
                <w:rFonts w:ascii="Times New Roman" w:eastAsia="宋体"/>
                <w:bCs/>
                <w:szCs w:val="21"/>
              </w:rPr>
            </w:pPr>
            <w:bookmarkStart w:id="96" w:name="_Toc32505"/>
            <w:r>
              <w:rPr>
                <w:rFonts w:ascii="Times New Roman" w:eastAsia="宋体"/>
                <w:bCs/>
                <w:szCs w:val="21"/>
              </w:rPr>
              <w:t>1</w:t>
            </w:r>
            <w:bookmarkEnd w:id="96"/>
          </w:p>
        </w:tc>
        <w:tc>
          <w:tcPr>
            <w:tcW w:w="952" w:type="dxa"/>
            <w:noWrap w:val="0"/>
            <w:vAlign w:val="center"/>
          </w:tcPr>
          <w:p>
            <w:pPr>
              <w:pStyle w:val="6"/>
              <w:spacing w:line="560" w:lineRule="exact"/>
              <w:ind w:firstLine="0" w:firstLineChars="0"/>
              <w:jc w:val="center"/>
              <w:rPr>
                <w:rFonts w:ascii="Times New Roman" w:eastAsia="宋体"/>
                <w:bCs/>
                <w:szCs w:val="21"/>
              </w:rPr>
            </w:pPr>
          </w:p>
        </w:tc>
        <w:tc>
          <w:tcPr>
            <w:tcW w:w="3677" w:type="dxa"/>
            <w:noWrap w:val="0"/>
            <w:vAlign w:val="center"/>
          </w:tcPr>
          <w:p>
            <w:pPr>
              <w:pStyle w:val="6"/>
              <w:spacing w:line="560" w:lineRule="exact"/>
              <w:ind w:firstLine="0" w:firstLineChars="0"/>
              <w:jc w:val="center"/>
              <w:rPr>
                <w:rFonts w:ascii="Times New Roman" w:eastAsia="宋体"/>
                <w:bCs/>
                <w:szCs w:val="21"/>
              </w:rPr>
            </w:pPr>
          </w:p>
        </w:tc>
        <w:tc>
          <w:tcPr>
            <w:tcW w:w="2247" w:type="dxa"/>
            <w:noWrap w:val="0"/>
            <w:vAlign w:val="center"/>
          </w:tcPr>
          <w:p>
            <w:pPr>
              <w:pStyle w:val="6"/>
              <w:spacing w:line="560" w:lineRule="exact"/>
              <w:ind w:firstLine="0" w:firstLineChars="0"/>
              <w:jc w:val="center"/>
              <w:rPr>
                <w:rFonts w:ascii="Times New Roman" w:eastAsia="宋体"/>
                <w:bCs/>
                <w:szCs w:val="21"/>
              </w:rPr>
            </w:pPr>
          </w:p>
        </w:tc>
        <w:tc>
          <w:tcPr>
            <w:tcW w:w="1537" w:type="dxa"/>
            <w:noWrap w:val="0"/>
            <w:vAlign w:val="center"/>
          </w:tcPr>
          <w:p>
            <w:pPr>
              <w:pStyle w:val="6"/>
              <w:spacing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pPr>
              <w:pStyle w:val="6"/>
              <w:spacing w:line="560" w:lineRule="exact"/>
              <w:ind w:firstLine="0" w:firstLineChars="0"/>
              <w:jc w:val="center"/>
              <w:rPr>
                <w:rFonts w:ascii="Times New Roman" w:eastAsia="宋体"/>
                <w:bCs/>
                <w:szCs w:val="21"/>
              </w:rPr>
            </w:pPr>
            <w:bookmarkStart w:id="97" w:name="_Toc17539"/>
            <w:r>
              <w:rPr>
                <w:rFonts w:ascii="Times New Roman" w:eastAsia="宋体"/>
                <w:bCs/>
                <w:szCs w:val="21"/>
              </w:rPr>
              <w:t>2</w:t>
            </w:r>
            <w:bookmarkEnd w:id="97"/>
          </w:p>
        </w:tc>
        <w:tc>
          <w:tcPr>
            <w:tcW w:w="952" w:type="dxa"/>
            <w:noWrap w:val="0"/>
            <w:vAlign w:val="center"/>
          </w:tcPr>
          <w:p>
            <w:pPr>
              <w:pStyle w:val="6"/>
              <w:spacing w:line="560" w:lineRule="exact"/>
              <w:ind w:firstLine="0" w:firstLineChars="0"/>
              <w:jc w:val="center"/>
              <w:rPr>
                <w:rFonts w:ascii="Times New Roman" w:eastAsia="宋体"/>
                <w:bCs/>
                <w:szCs w:val="21"/>
              </w:rPr>
            </w:pPr>
          </w:p>
        </w:tc>
        <w:tc>
          <w:tcPr>
            <w:tcW w:w="3677" w:type="dxa"/>
            <w:noWrap w:val="0"/>
            <w:vAlign w:val="center"/>
          </w:tcPr>
          <w:p>
            <w:pPr>
              <w:pStyle w:val="6"/>
              <w:spacing w:line="560" w:lineRule="exact"/>
              <w:ind w:firstLine="0" w:firstLineChars="0"/>
              <w:jc w:val="center"/>
              <w:rPr>
                <w:rFonts w:ascii="Times New Roman" w:eastAsia="宋体"/>
                <w:bCs/>
                <w:szCs w:val="21"/>
              </w:rPr>
            </w:pPr>
          </w:p>
        </w:tc>
        <w:tc>
          <w:tcPr>
            <w:tcW w:w="2247" w:type="dxa"/>
            <w:noWrap w:val="0"/>
            <w:vAlign w:val="center"/>
          </w:tcPr>
          <w:p>
            <w:pPr>
              <w:pStyle w:val="6"/>
              <w:spacing w:line="560" w:lineRule="exact"/>
              <w:ind w:firstLine="0" w:firstLineChars="0"/>
              <w:jc w:val="center"/>
              <w:rPr>
                <w:rFonts w:ascii="Times New Roman" w:eastAsia="宋体"/>
                <w:bCs/>
                <w:szCs w:val="21"/>
              </w:rPr>
            </w:pPr>
          </w:p>
        </w:tc>
        <w:tc>
          <w:tcPr>
            <w:tcW w:w="1537" w:type="dxa"/>
            <w:noWrap w:val="0"/>
            <w:vAlign w:val="center"/>
          </w:tcPr>
          <w:p>
            <w:pPr>
              <w:pStyle w:val="6"/>
              <w:spacing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pPr>
              <w:pStyle w:val="6"/>
              <w:spacing w:line="560" w:lineRule="exact"/>
              <w:ind w:firstLine="0" w:firstLineChars="0"/>
              <w:jc w:val="center"/>
              <w:rPr>
                <w:rFonts w:ascii="Times New Roman" w:eastAsia="宋体"/>
                <w:bCs/>
                <w:szCs w:val="21"/>
              </w:rPr>
            </w:pPr>
            <w:bookmarkStart w:id="98" w:name="_Toc6905"/>
            <w:r>
              <w:rPr>
                <w:rFonts w:ascii="Times New Roman" w:eastAsia="宋体"/>
                <w:bCs/>
                <w:szCs w:val="21"/>
              </w:rPr>
              <w:t>3</w:t>
            </w:r>
            <w:bookmarkEnd w:id="98"/>
          </w:p>
        </w:tc>
        <w:tc>
          <w:tcPr>
            <w:tcW w:w="952" w:type="dxa"/>
            <w:noWrap w:val="0"/>
            <w:vAlign w:val="center"/>
          </w:tcPr>
          <w:p>
            <w:pPr>
              <w:pStyle w:val="6"/>
              <w:spacing w:line="560" w:lineRule="exact"/>
              <w:ind w:firstLine="0" w:firstLineChars="0"/>
              <w:jc w:val="center"/>
              <w:rPr>
                <w:rFonts w:ascii="Times New Roman" w:eastAsia="宋体"/>
                <w:bCs/>
                <w:szCs w:val="21"/>
              </w:rPr>
            </w:pPr>
          </w:p>
        </w:tc>
        <w:tc>
          <w:tcPr>
            <w:tcW w:w="3677" w:type="dxa"/>
            <w:noWrap w:val="0"/>
            <w:vAlign w:val="center"/>
          </w:tcPr>
          <w:p>
            <w:pPr>
              <w:pStyle w:val="6"/>
              <w:spacing w:line="560" w:lineRule="exact"/>
              <w:ind w:firstLine="0" w:firstLineChars="0"/>
              <w:jc w:val="center"/>
              <w:rPr>
                <w:rFonts w:ascii="Times New Roman" w:eastAsia="宋体"/>
                <w:bCs/>
                <w:szCs w:val="21"/>
              </w:rPr>
            </w:pPr>
          </w:p>
        </w:tc>
        <w:tc>
          <w:tcPr>
            <w:tcW w:w="2247" w:type="dxa"/>
            <w:noWrap w:val="0"/>
            <w:vAlign w:val="center"/>
          </w:tcPr>
          <w:p>
            <w:pPr>
              <w:pStyle w:val="6"/>
              <w:spacing w:line="560" w:lineRule="exact"/>
              <w:ind w:firstLine="0" w:firstLineChars="0"/>
              <w:jc w:val="center"/>
              <w:rPr>
                <w:rFonts w:ascii="Times New Roman" w:eastAsia="宋体"/>
                <w:bCs/>
                <w:szCs w:val="21"/>
              </w:rPr>
            </w:pPr>
          </w:p>
        </w:tc>
        <w:tc>
          <w:tcPr>
            <w:tcW w:w="1537" w:type="dxa"/>
            <w:noWrap w:val="0"/>
            <w:vAlign w:val="center"/>
          </w:tcPr>
          <w:p>
            <w:pPr>
              <w:pStyle w:val="6"/>
              <w:spacing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pPr>
              <w:pStyle w:val="6"/>
              <w:spacing w:line="560" w:lineRule="exact"/>
              <w:ind w:firstLine="0" w:firstLineChars="0"/>
              <w:jc w:val="center"/>
              <w:rPr>
                <w:rFonts w:ascii="Times New Roman" w:eastAsia="宋体"/>
                <w:bCs/>
                <w:szCs w:val="21"/>
              </w:rPr>
            </w:pPr>
            <w:bookmarkStart w:id="99" w:name="_Toc21901"/>
            <w:r>
              <w:rPr>
                <w:rFonts w:ascii="Times New Roman" w:eastAsia="宋体"/>
                <w:bCs/>
                <w:szCs w:val="21"/>
              </w:rPr>
              <w:t>4</w:t>
            </w:r>
            <w:bookmarkEnd w:id="99"/>
          </w:p>
        </w:tc>
        <w:tc>
          <w:tcPr>
            <w:tcW w:w="952" w:type="dxa"/>
            <w:noWrap w:val="0"/>
            <w:vAlign w:val="center"/>
          </w:tcPr>
          <w:p>
            <w:pPr>
              <w:pStyle w:val="6"/>
              <w:spacing w:line="560" w:lineRule="exact"/>
              <w:ind w:firstLine="0" w:firstLineChars="0"/>
              <w:jc w:val="center"/>
              <w:rPr>
                <w:rFonts w:ascii="Times New Roman" w:eastAsia="宋体"/>
                <w:bCs/>
                <w:szCs w:val="21"/>
              </w:rPr>
            </w:pPr>
          </w:p>
        </w:tc>
        <w:tc>
          <w:tcPr>
            <w:tcW w:w="3677" w:type="dxa"/>
            <w:noWrap w:val="0"/>
            <w:vAlign w:val="center"/>
          </w:tcPr>
          <w:p>
            <w:pPr>
              <w:pStyle w:val="6"/>
              <w:spacing w:line="560" w:lineRule="exact"/>
              <w:ind w:firstLine="0" w:firstLineChars="0"/>
              <w:jc w:val="center"/>
              <w:rPr>
                <w:rFonts w:ascii="Times New Roman" w:eastAsia="宋体"/>
                <w:bCs/>
                <w:szCs w:val="21"/>
              </w:rPr>
            </w:pPr>
          </w:p>
        </w:tc>
        <w:tc>
          <w:tcPr>
            <w:tcW w:w="2247" w:type="dxa"/>
            <w:noWrap w:val="0"/>
            <w:vAlign w:val="center"/>
          </w:tcPr>
          <w:p>
            <w:pPr>
              <w:pStyle w:val="6"/>
              <w:spacing w:line="560" w:lineRule="exact"/>
              <w:ind w:firstLine="0" w:firstLineChars="0"/>
              <w:jc w:val="center"/>
              <w:rPr>
                <w:rFonts w:ascii="Times New Roman" w:eastAsia="宋体"/>
                <w:bCs/>
                <w:szCs w:val="21"/>
              </w:rPr>
            </w:pPr>
          </w:p>
        </w:tc>
        <w:tc>
          <w:tcPr>
            <w:tcW w:w="1537" w:type="dxa"/>
            <w:noWrap w:val="0"/>
            <w:vAlign w:val="center"/>
          </w:tcPr>
          <w:p>
            <w:pPr>
              <w:pStyle w:val="6"/>
              <w:spacing w:line="560" w:lineRule="exact"/>
              <w:ind w:firstLine="0" w:firstLineChars="0"/>
              <w:jc w:val="center"/>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pPr>
              <w:pStyle w:val="6"/>
              <w:spacing w:line="560" w:lineRule="exact"/>
              <w:ind w:firstLine="0" w:firstLineChars="0"/>
              <w:jc w:val="center"/>
              <w:rPr>
                <w:rFonts w:ascii="Times New Roman" w:eastAsia="宋体"/>
                <w:bCs/>
                <w:szCs w:val="21"/>
              </w:rPr>
            </w:pPr>
            <w:bookmarkStart w:id="100" w:name="_Toc4698"/>
            <w:r>
              <w:rPr>
                <w:rFonts w:ascii="Times New Roman" w:eastAsia="宋体"/>
                <w:bCs/>
                <w:szCs w:val="21"/>
              </w:rPr>
              <w:t>5</w:t>
            </w:r>
            <w:bookmarkEnd w:id="100"/>
          </w:p>
        </w:tc>
        <w:tc>
          <w:tcPr>
            <w:tcW w:w="952" w:type="dxa"/>
            <w:noWrap w:val="0"/>
            <w:vAlign w:val="center"/>
          </w:tcPr>
          <w:p>
            <w:pPr>
              <w:pStyle w:val="6"/>
              <w:spacing w:line="560" w:lineRule="exact"/>
              <w:ind w:firstLine="0" w:firstLineChars="0"/>
              <w:jc w:val="center"/>
              <w:rPr>
                <w:rFonts w:ascii="Times New Roman" w:eastAsia="宋体"/>
                <w:bCs/>
                <w:szCs w:val="21"/>
              </w:rPr>
            </w:pPr>
          </w:p>
        </w:tc>
        <w:tc>
          <w:tcPr>
            <w:tcW w:w="3677" w:type="dxa"/>
            <w:noWrap w:val="0"/>
            <w:vAlign w:val="center"/>
          </w:tcPr>
          <w:p>
            <w:pPr>
              <w:pStyle w:val="6"/>
              <w:spacing w:line="560" w:lineRule="exact"/>
              <w:ind w:firstLine="0" w:firstLineChars="0"/>
              <w:jc w:val="center"/>
              <w:rPr>
                <w:rFonts w:ascii="Times New Roman" w:eastAsia="宋体"/>
                <w:bCs/>
                <w:szCs w:val="21"/>
              </w:rPr>
            </w:pPr>
          </w:p>
        </w:tc>
        <w:tc>
          <w:tcPr>
            <w:tcW w:w="2247" w:type="dxa"/>
            <w:noWrap w:val="0"/>
            <w:vAlign w:val="center"/>
          </w:tcPr>
          <w:p>
            <w:pPr>
              <w:pStyle w:val="6"/>
              <w:spacing w:line="560" w:lineRule="exact"/>
              <w:ind w:firstLine="0" w:firstLineChars="0"/>
              <w:jc w:val="center"/>
              <w:rPr>
                <w:rFonts w:ascii="Times New Roman" w:eastAsia="宋体"/>
                <w:bCs/>
                <w:szCs w:val="21"/>
              </w:rPr>
            </w:pPr>
          </w:p>
        </w:tc>
        <w:tc>
          <w:tcPr>
            <w:tcW w:w="1537" w:type="dxa"/>
            <w:noWrap w:val="0"/>
            <w:vAlign w:val="center"/>
          </w:tcPr>
          <w:p>
            <w:pPr>
              <w:pStyle w:val="6"/>
              <w:spacing w:line="560" w:lineRule="exact"/>
              <w:ind w:firstLine="0" w:firstLineChars="0"/>
              <w:jc w:val="center"/>
              <w:rPr>
                <w:rFonts w:ascii="Times New Roman" w:eastAsia="宋体"/>
                <w:bCs/>
                <w:szCs w:val="21"/>
              </w:rPr>
            </w:pPr>
          </w:p>
        </w:tc>
      </w:tr>
    </w:tbl>
    <w:p>
      <w:pPr>
        <w:spacing w:line="560" w:lineRule="exact"/>
        <w:ind w:left="238"/>
        <w:rPr>
          <w:rFonts w:ascii="Times New Roman" w:hAnsi="Times New Roman" w:eastAsia="宋体" w:cs="Times New Roman"/>
          <w:bCs/>
        </w:rPr>
      </w:pPr>
    </w:p>
    <w:p>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rPr>
        <w:br w:type="page"/>
      </w:r>
      <w:bookmarkStart w:id="101" w:name="_Toc29756"/>
      <w:r>
        <w:rPr>
          <w:rFonts w:ascii="Times New Roman" w:eastAsia="黑体"/>
          <w:bCs/>
          <w:color w:val="000000"/>
          <w:sz w:val="32"/>
          <w:szCs w:val="32"/>
        </w:rPr>
        <w:t>八、主要完成人情况表</w:t>
      </w:r>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pPr>
              <w:pStyle w:val="6"/>
              <w:spacing w:line="560" w:lineRule="exact"/>
              <w:ind w:firstLine="0" w:firstLineChars="0"/>
              <w:jc w:val="center"/>
              <w:rPr>
                <w:rFonts w:ascii="Times New Roman" w:eastAsia="宋体"/>
                <w:bCs/>
                <w:color w:val="000000"/>
              </w:rPr>
            </w:pPr>
          </w:p>
        </w:tc>
        <w:tc>
          <w:tcPr>
            <w:tcW w:w="739"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归国人员</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归国时间</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402" w:type="dxa"/>
            <w:gridSpan w:val="2"/>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7"/>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7"/>
            <w:noWrap w:val="0"/>
            <w:vAlign w:val="center"/>
          </w:tcPr>
          <w:p>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7"/>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7"/>
            <w:vMerge w:val="restart"/>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560" w:lineRule="exact"/>
              <w:ind w:firstLine="0" w:firstLineChars="0"/>
              <w:jc w:val="center"/>
              <w:rPr>
                <w:rFonts w:ascii="Times New Roman" w:eastAsia="宋体"/>
                <w:bCs/>
                <w:color w:val="000000"/>
              </w:rPr>
            </w:pPr>
          </w:p>
        </w:tc>
        <w:tc>
          <w:tcPr>
            <w:tcW w:w="5108" w:type="dxa"/>
            <w:gridSpan w:val="7"/>
            <w:vMerge w:val="continue"/>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8"/>
            <w:noWrap w:val="0"/>
            <w:vAlign w:val="center"/>
          </w:tcPr>
          <w:p>
            <w:pPr>
              <w:pStyle w:val="6"/>
              <w:spacing w:line="560" w:lineRule="exact"/>
              <w:ind w:firstLine="630" w:firstLineChars="300"/>
              <w:rPr>
                <w:rFonts w:ascii="Times New Roman" w:eastAsia="宋体"/>
                <w:bCs/>
                <w:color w:val="000000"/>
              </w:rPr>
            </w:pPr>
            <w:r>
              <w:rPr>
                <w:rFonts w:ascii="Times New Roman" w:eastAsia="宋体"/>
                <w:bCs/>
                <w:color w:val="000000"/>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9"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对本项目重要科学发现的贡献：</w:t>
            </w:r>
          </w:p>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8889"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曾获科学技术奖情况：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7" w:hRule="atLeast"/>
          <w:jc w:val="center"/>
        </w:trPr>
        <w:tc>
          <w:tcPr>
            <w:tcW w:w="5325" w:type="dxa"/>
            <w:gridSpan w:val="7"/>
            <w:tcBorders>
              <w:bottom w:val="single" w:color="auto" w:sz="8" w:space="0"/>
            </w:tcBorders>
            <w:noWrap w:val="0"/>
            <w:vAlign w:val="top"/>
          </w:tcPr>
          <w:p>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本人同意完成人排名，自觉遵守《安徽省科学技术奖励办法》及其实施细则的有关规定和安徽省科学技术奖励工作办公室对提名工作的具体要求，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560" w:lineRule="exact"/>
              <w:ind w:firstLine="0" w:firstLineChars="0"/>
              <w:rPr>
                <w:rFonts w:ascii="Times New Roman" w:eastAsia="宋体"/>
                <w:bCs/>
                <w:color w:val="000000"/>
              </w:rPr>
            </w:pPr>
          </w:p>
          <w:p>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64" w:type="dxa"/>
            <w:gridSpan w:val="3"/>
            <w:tcBorders>
              <w:bottom w:val="single" w:color="auto" w:sz="8" w:space="0"/>
            </w:tcBorders>
            <w:noWrap w:val="0"/>
            <w:vAlign w:val="top"/>
          </w:tcPr>
          <w:p>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color w:val="000000"/>
          <w:sz w:val="28"/>
        </w:rPr>
        <w:br w:type="page"/>
      </w:r>
      <w:r>
        <w:rPr>
          <w:rFonts w:ascii="Times New Roman" w:eastAsia="黑体"/>
          <w:bCs/>
          <w:color w:val="000000"/>
          <w:sz w:val="32"/>
          <w:szCs w:val="32"/>
        </w:rPr>
        <w:t>八、主要完成人情况表</w:t>
      </w:r>
    </w:p>
    <w:p>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pPr>
              <w:pStyle w:val="6"/>
              <w:spacing w:line="560" w:lineRule="exact"/>
              <w:ind w:firstLine="0" w:firstLineChars="0"/>
              <w:jc w:val="center"/>
              <w:rPr>
                <w:rFonts w:ascii="Times New Roman" w:eastAsia="宋体"/>
                <w:bCs/>
                <w:color w:val="000000"/>
              </w:rPr>
            </w:pPr>
          </w:p>
        </w:tc>
        <w:tc>
          <w:tcPr>
            <w:tcW w:w="710"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105" w:firstLineChars="50"/>
              <w:rPr>
                <w:rFonts w:ascii="Times New Roman" w:eastAsia="宋体"/>
                <w:bCs/>
                <w:color w:val="000000"/>
              </w:rPr>
            </w:pPr>
            <w:r>
              <w:rPr>
                <w:rFonts w:ascii="Times New Roman" w:eastAsia="宋体"/>
                <w:bCs/>
                <w:color w:val="000000"/>
              </w:rPr>
              <w:t>最高学位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5"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工作履历：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240" w:lineRule="auto"/>
              <w:ind w:firstLine="0" w:firstLineChars="0"/>
              <w:rPr>
                <w:rFonts w:ascii="Times New Roman" w:eastAsia="宋体"/>
                <w:bCs/>
                <w:color w:val="000000"/>
              </w:rPr>
            </w:pPr>
          </w:p>
          <w:p>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pPr>
              <w:pStyle w:val="6"/>
              <w:spacing w:line="240" w:lineRule="auto"/>
              <w:ind w:firstLine="420"/>
              <w:rPr>
                <w:rFonts w:ascii="Times New Roman" w:eastAsia="宋体"/>
                <w:bCs/>
                <w:color w:val="000000"/>
              </w:rPr>
            </w:pPr>
          </w:p>
          <w:p>
            <w:pPr>
              <w:pStyle w:val="6"/>
              <w:spacing w:line="240" w:lineRule="auto"/>
              <w:ind w:firstLine="420"/>
              <w:rPr>
                <w:rFonts w:ascii="Times New Roman" w:eastAsia="宋体"/>
                <w:bCs/>
                <w:color w:val="000000"/>
              </w:rPr>
            </w:pP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pPr>
              <w:pStyle w:val="6"/>
              <w:spacing w:line="240" w:lineRule="auto"/>
              <w:ind w:firstLine="0" w:firstLineChars="0"/>
              <w:rPr>
                <w:rFonts w:ascii="Times New Roman" w:eastAsia="宋体"/>
                <w:bCs/>
                <w:color w:val="000000"/>
              </w:rPr>
            </w:pP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pPr>
        <w:pStyle w:val="4"/>
        <w:keepNext w:val="0"/>
        <w:keepLines w:val="0"/>
        <w:spacing w:line="560" w:lineRule="exact"/>
        <w:rPr>
          <w:rFonts w:ascii="Times New Roman" w:hAnsi="Times New Roman"/>
          <w:b w:val="0"/>
          <w:bCs/>
        </w:rPr>
      </w:pPr>
    </w:p>
    <w:p>
      <w:pPr>
        <w:spacing w:line="560" w:lineRule="exact"/>
        <w:rPr>
          <w:rFonts w:ascii="Times New Roman" w:hAnsi="Times New Roman" w:eastAsia="宋体" w:cs="Times New Roman"/>
          <w:bCs/>
        </w:rPr>
      </w:pPr>
    </w:p>
    <w:p>
      <w:pPr>
        <w:pStyle w:val="4"/>
        <w:keepNext w:val="0"/>
        <w:keepLines w:val="0"/>
        <w:spacing w:line="560" w:lineRule="exact"/>
        <w:jc w:val="center"/>
        <w:rPr>
          <w:rFonts w:ascii="Times New Roman" w:hAnsi="Times New Roman"/>
          <w:b w:val="0"/>
          <w:bCs/>
        </w:rPr>
      </w:pPr>
      <w:r>
        <w:rPr>
          <w:rFonts w:ascii="Times New Roman" w:hAnsi="Times New Roman"/>
          <w:b w:val="0"/>
          <w:bCs/>
        </w:rPr>
        <w:t>九、主要完成单位情况表</w:t>
      </w:r>
      <w:bookmarkEnd w:id="10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pPr>
              <w:rPr>
                <w:rFonts w:ascii="Times New Roman" w:hAnsi="Times New Roman" w:eastAsia="宋体" w:cs="Times New Roman"/>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pPr>
              <w:rPr>
                <w:rFonts w:ascii="Times New Roman" w:hAnsi="Times New Roman" w:eastAsia="宋体" w:cs="Times New Roman"/>
                <w:bCs/>
                <w:szCs w:val="21"/>
              </w:rPr>
            </w:pPr>
          </w:p>
        </w:tc>
        <w:tc>
          <w:tcPr>
            <w:tcW w:w="12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pPr>
              <w:jc w:val="center"/>
              <w:rPr>
                <w:rFonts w:ascii="Times New Roman" w:hAnsi="Times New Roman" w:eastAsia="宋体" w:cs="Times New Roman"/>
                <w:bCs/>
                <w:szCs w:val="21"/>
              </w:rPr>
            </w:pPr>
          </w:p>
        </w:tc>
        <w:tc>
          <w:tcPr>
            <w:tcW w:w="11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pPr>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pPr>
              <w:rPr>
                <w:rFonts w:ascii="Times New Roman" w:hAnsi="Times New Roman" w:eastAsia="宋体" w:cs="Times New Roman"/>
                <w:bCs/>
                <w:szCs w:val="21"/>
              </w:rPr>
            </w:pPr>
          </w:p>
        </w:tc>
        <w:tc>
          <w:tcPr>
            <w:tcW w:w="12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pPr>
              <w:jc w:val="center"/>
              <w:rPr>
                <w:rFonts w:ascii="Times New Roman" w:hAnsi="Times New Roman" w:eastAsia="宋体" w:cs="Times New Roman"/>
                <w:bCs/>
                <w:szCs w:val="21"/>
              </w:rPr>
            </w:pPr>
          </w:p>
        </w:tc>
        <w:tc>
          <w:tcPr>
            <w:tcW w:w="11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pPr>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pPr>
              <w:jc w:val="center"/>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pPr>
              <w:rPr>
                <w:rFonts w:ascii="Times New Roman" w:hAnsi="Times New Roman" w:eastAsia="宋体" w:cs="Times New Roman"/>
                <w:bCs/>
                <w:szCs w:val="21"/>
              </w:rPr>
            </w:pPr>
          </w:p>
        </w:tc>
        <w:tc>
          <w:tcPr>
            <w:tcW w:w="12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pPr>
              <w:jc w:val="center"/>
              <w:rPr>
                <w:rFonts w:ascii="Times New Roman" w:hAnsi="Times New Roman" w:eastAsia="宋体" w:cs="Times New Roman"/>
                <w:bCs/>
                <w:szCs w:val="21"/>
              </w:rPr>
            </w:pPr>
          </w:p>
        </w:tc>
        <w:tc>
          <w:tcPr>
            <w:tcW w:w="1199"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pPr>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pPr>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noWrap w:val="0"/>
            <w:vAlign w:val="top"/>
          </w:tcPr>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本单位对项目科学发现的主要支撑作用：</w:t>
            </w: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noWrap w:val="0"/>
            <w:vAlign w:val="top"/>
          </w:tcPr>
          <w:p>
            <w:pPr>
              <w:pStyle w:val="6"/>
              <w:spacing w:line="240" w:lineRule="auto"/>
              <w:ind w:firstLine="420"/>
              <w:rPr>
                <w:rFonts w:ascii="Times New Roman" w:eastAsia="宋体"/>
                <w:bCs/>
                <w:color w:val="000000"/>
                <w:szCs w:val="21"/>
              </w:rPr>
            </w:pPr>
            <w:r>
              <w:rPr>
                <w:rFonts w:ascii="Times New Roman" w:eastAsia="宋体"/>
                <w:bCs/>
                <w:szCs w:val="21"/>
              </w:rPr>
              <w:t>声明：本单位同意完成单位排名，遵守《安徽省科学技术奖励办法》及其实施细则的有关规定和安徽省科学技术奖励工作办公室对提名工作的</w:t>
            </w:r>
            <w:r>
              <w:rPr>
                <w:rFonts w:ascii="Times New Roman" w:eastAsia="宋体"/>
                <w:bCs/>
                <w:color w:val="000000"/>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0"/>
              <w:spacing w:line="560" w:lineRule="exact"/>
              <w:rPr>
                <w:rFonts w:eastAsia="宋体"/>
                <w:bCs/>
                <w:color w:val="000000"/>
                <w:szCs w:val="21"/>
              </w:rPr>
            </w:pPr>
          </w:p>
          <w:p>
            <w:pPr>
              <w:pStyle w:val="10"/>
              <w:spacing w:line="560" w:lineRule="exact"/>
              <w:rPr>
                <w:rFonts w:eastAsia="宋体"/>
                <w:bCs/>
                <w:color w:val="000000"/>
                <w:szCs w:val="21"/>
              </w:rPr>
            </w:pPr>
            <w:r>
              <w:rPr>
                <w:rFonts w:eastAsia="宋体"/>
                <w:bCs/>
                <w:color w:val="000000"/>
                <w:szCs w:val="21"/>
              </w:rPr>
              <w:t>法人代表签名：                                          单位（盖章）</w:t>
            </w:r>
          </w:p>
          <w:p>
            <w:pPr>
              <w:pStyle w:val="10"/>
              <w:spacing w:line="560" w:lineRule="exact"/>
              <w:rPr>
                <w:rFonts w:eastAsia="宋体"/>
                <w:bCs/>
                <w:color w:val="000000"/>
                <w:szCs w:val="21"/>
              </w:rPr>
            </w:pPr>
          </w:p>
          <w:p>
            <w:pPr>
              <w:pStyle w:val="10"/>
              <w:spacing w:line="560" w:lineRule="exact"/>
              <w:rPr>
                <w:rFonts w:eastAsia="宋体"/>
                <w:bCs/>
                <w:szCs w:val="21"/>
              </w:rPr>
            </w:pPr>
            <w:r>
              <w:rPr>
                <w:rFonts w:eastAsia="宋体"/>
                <w:bCs/>
                <w:color w:val="000000"/>
                <w:szCs w:val="21"/>
              </w:rPr>
              <w:t xml:space="preserve">        年   月   日           </w:t>
            </w:r>
            <w:r>
              <w:rPr>
                <w:rFonts w:eastAsia="宋体"/>
                <w:bCs/>
                <w:szCs w:val="21"/>
              </w:rPr>
              <w:t xml:space="preserve">                        年   月   日</w:t>
            </w:r>
          </w:p>
        </w:tc>
      </w:tr>
    </w:tbl>
    <w:p>
      <w:pPr>
        <w:pStyle w:val="4"/>
        <w:keepNext w:val="0"/>
        <w:keepLines w:val="0"/>
        <w:spacing w:line="560" w:lineRule="exact"/>
        <w:jc w:val="center"/>
        <w:rPr>
          <w:rFonts w:ascii="Times New Roman" w:hAnsi="Times New Roman"/>
          <w:b w:val="0"/>
          <w:bCs/>
        </w:rPr>
      </w:pPr>
      <w:bookmarkStart w:id="102" w:name="_Toc17562"/>
      <w:r>
        <w:rPr>
          <w:rFonts w:ascii="Times New Roman" w:hAnsi="Times New Roman"/>
          <w:b w:val="0"/>
          <w:bCs/>
        </w:rPr>
        <w:t>十、附件</w:t>
      </w:r>
      <w:bookmarkEnd w:id="102"/>
    </w:p>
    <w:p>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一、必备附件</w:t>
      </w:r>
    </w:p>
    <w:p>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代表性论文（专著）（不超过5篇）</w:t>
      </w:r>
    </w:p>
    <w:p>
      <w:pPr>
        <w:widowControl w:val="0"/>
        <w:numPr>
          <w:ilvl w:val="0"/>
          <w:numId w:val="2"/>
        </w:numPr>
        <w:spacing w:line="560" w:lineRule="exact"/>
        <w:ind w:firstLine="428" w:firstLineChars="200"/>
        <w:rPr>
          <w:rFonts w:ascii="Times New Roman" w:hAnsi="Times New Roman" w:eastAsia="宋体" w:cs="Times New Roman"/>
          <w:bCs/>
        </w:rPr>
      </w:pPr>
      <w:r>
        <w:rPr>
          <w:rFonts w:ascii="Times New Roman" w:hAnsi="Times New Roman" w:eastAsia="宋体" w:cs="Times New Roman"/>
          <w:bCs/>
          <w:spacing w:val="2"/>
        </w:rPr>
        <w:t>他人引用代表性引文（专著）</w:t>
      </w:r>
      <w:r>
        <w:rPr>
          <w:rFonts w:ascii="Times New Roman" w:hAnsi="Times New Roman" w:eastAsia="宋体" w:cs="Times New Roman"/>
          <w:bCs/>
        </w:rPr>
        <w:t>（不超过5篇）</w:t>
      </w:r>
    </w:p>
    <w:p>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检索报告</w:t>
      </w:r>
    </w:p>
    <w:p>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知情同意证明</w:t>
      </w:r>
    </w:p>
    <w:p>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完成人合作关系说明及情况汇总表（模板附后）</w:t>
      </w:r>
    </w:p>
    <w:p>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合作单位知情说明</w:t>
      </w:r>
    </w:p>
    <w:p>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外国人国内单位聘用合同</w:t>
      </w:r>
    </w:p>
    <w:p>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二、其他附件</w:t>
      </w:r>
    </w:p>
    <w:p>
      <w:pPr>
        <w:spacing w:line="560" w:lineRule="exact"/>
        <w:rPr>
          <w:rFonts w:ascii="Times New Roman" w:hAnsi="Times New Roman" w:eastAsia="宋体" w:cs="Times New Roman"/>
          <w:bCs/>
          <w:spacing w:val="2"/>
        </w:rPr>
      </w:pPr>
    </w:p>
    <w:p>
      <w:pPr>
        <w:pStyle w:val="6"/>
        <w:spacing w:line="560" w:lineRule="exact"/>
        <w:ind w:firstLine="0" w:firstLineChars="0"/>
        <w:rPr>
          <w:rFonts w:ascii="Times New Roman" w:eastAsia="宋体"/>
          <w:bCs/>
        </w:rPr>
      </w:pPr>
      <w:r>
        <w:rPr>
          <w:rFonts w:ascii="Times New Roman" w:eastAsia="宋体"/>
          <w:bCs/>
          <w:spacing w:val="2"/>
        </w:rPr>
        <w:br w:type="page"/>
      </w:r>
    </w:p>
    <w:p>
      <w:pPr>
        <w:spacing w:line="560" w:lineRule="exact"/>
        <w:jc w:val="center"/>
        <w:outlineLvl w:val="2"/>
        <w:rPr>
          <w:rFonts w:ascii="Times New Roman" w:hAnsi="Times New Roman" w:eastAsia="宋体" w:cs="Times New Roman"/>
          <w:bCs/>
        </w:rPr>
      </w:pPr>
      <w:bookmarkStart w:id="103" w:name="_Toc20210_WPSOffice_Level1"/>
      <w:bookmarkStart w:id="104" w:name="_Toc27834_WPSOffice_Level1"/>
      <w:bookmarkStart w:id="105" w:name="_Toc24558_WPSOffice_Level1"/>
      <w:r>
        <w:rPr>
          <w:rFonts w:ascii="Times New Roman" w:hAnsi="Times New Roman" w:eastAsia="宋体" w:cs="Times New Roman"/>
          <w:bCs/>
        </w:rPr>
        <w:t>完成人合作关系说明</w:t>
      </w:r>
      <w:bookmarkEnd w:id="103"/>
      <w:bookmarkEnd w:id="104"/>
      <w:bookmarkEnd w:id="105"/>
    </w:p>
    <w:p>
      <w:pPr>
        <w:spacing w:line="560" w:lineRule="exact"/>
        <w:jc w:val="center"/>
        <w:rPr>
          <w:rFonts w:ascii="Times New Roman" w:hAnsi="Times New Roman" w:eastAsia="宋体" w:cs="Times New Roman"/>
          <w:bCs/>
          <w:sz w:val="28"/>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pStyle w:val="6"/>
        <w:adjustRightInd w:val="0"/>
        <w:spacing w:line="560" w:lineRule="exact"/>
        <w:ind w:firstLine="420"/>
        <w:rPr>
          <w:rFonts w:ascii="Times New Roman" w:eastAsia="宋体"/>
          <w:bCs/>
          <w:szCs w:val="24"/>
        </w:rPr>
      </w:pPr>
      <w:r>
        <w:rPr>
          <w:rFonts w:ascii="Times New Roman" w:eastAsia="宋体"/>
          <w:bCs/>
          <w:szCs w:val="24"/>
        </w:rPr>
        <w:tab/>
      </w:r>
    </w:p>
    <w:p>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pPr>
        <w:wordWrap w:val="0"/>
        <w:spacing w:line="560" w:lineRule="exact"/>
        <w:jc w:val="center"/>
        <w:rPr>
          <w:rFonts w:ascii="Times New Roman" w:hAnsi="Times New Roman" w:eastAsia="宋体" w:cs="Times New Roman"/>
          <w:bCs/>
        </w:rPr>
      </w:pPr>
      <w:bookmarkStart w:id="106" w:name="_Toc5264_WPSOffice_Level1"/>
      <w:bookmarkStart w:id="107" w:name="_Toc6661_WPSOffice_Level1"/>
      <w:bookmarkStart w:id="108" w:name="_Toc6908_WPSOffice_Level1"/>
      <w:r>
        <w:rPr>
          <w:rFonts w:ascii="Times New Roman" w:hAnsi="Times New Roman" w:eastAsia="宋体" w:cs="Times New Roman"/>
          <w:bCs/>
        </w:rPr>
        <w:t>第一完成人签名：</w:t>
      </w:r>
      <w:bookmarkEnd w:id="106"/>
      <w:bookmarkEnd w:id="107"/>
      <w:bookmarkEnd w:id="108"/>
    </w:p>
    <w:p>
      <w:pPr>
        <w:spacing w:line="560" w:lineRule="exact"/>
        <w:jc w:val="center"/>
        <w:rPr>
          <w:rFonts w:ascii="Times New Roman" w:hAnsi="Times New Roman" w:eastAsia="宋体" w:cs="Times New Roman"/>
          <w:bCs/>
          <w:sz w:val="28"/>
        </w:rPr>
      </w:pPr>
      <w:r>
        <w:rPr>
          <w:rFonts w:ascii="Times New Roman" w:hAnsi="Times New Roman" w:eastAsia="宋体" w:cs="Times New Roman"/>
          <w:bCs/>
          <w:sz w:val="28"/>
        </w:rPr>
        <w:br w:type="page"/>
      </w:r>
      <w:bookmarkStart w:id="109" w:name="_Toc13609_WPSOffice_Level1"/>
      <w:bookmarkStart w:id="110" w:name="_Toc29405_WPSOffice_Level1"/>
      <w:bookmarkStart w:id="111" w:name="_Toc17916_WPSOffice_Level1"/>
      <w:r>
        <w:rPr>
          <w:rFonts w:ascii="Times New Roman" w:hAnsi="Times New Roman" w:eastAsia="宋体" w:cs="Times New Roman"/>
          <w:bCs/>
          <w:sz w:val="28"/>
        </w:rPr>
        <w:t>完成人合作关系情况汇总表</w:t>
      </w:r>
      <w:bookmarkEnd w:id="109"/>
      <w:bookmarkEnd w:id="110"/>
      <w:bookmarkEnd w:id="111"/>
    </w:p>
    <w:p>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序号</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合作方式</w:t>
            </w:r>
          </w:p>
        </w:tc>
        <w:tc>
          <w:tcPr>
            <w:tcW w:w="1628"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合作者</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合作时间</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合作成果</w:t>
            </w:r>
          </w:p>
        </w:tc>
        <w:tc>
          <w:tcPr>
            <w:tcW w:w="1481"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证明材料</w:t>
            </w:r>
          </w:p>
        </w:tc>
        <w:tc>
          <w:tcPr>
            <w:tcW w:w="1109" w:type="dxa"/>
            <w:noWrap w:val="0"/>
            <w:vAlign w:val="center"/>
          </w:tcPr>
          <w:p>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pPr>
              <w:spacing w:before="120" w:beforeLines="50" w:after="120" w:afterLines="50" w:line="560" w:lineRule="exact"/>
              <w:rPr>
                <w:rFonts w:ascii="Times New Roman" w:hAnsi="Times New Roman" w:eastAsia="宋体" w:cs="Times New Roman"/>
                <w:bCs/>
                <w:szCs w:val="21"/>
              </w:rPr>
            </w:pPr>
          </w:p>
        </w:tc>
      </w:tr>
    </w:tbl>
    <w:p>
      <w:pPr>
        <w:spacing w:line="560" w:lineRule="exact"/>
        <w:ind w:left="238"/>
        <w:rPr>
          <w:rFonts w:ascii="Times New Roman" w:hAnsi="Times New Roman" w:eastAsia="宋体" w:cs="Times New Roman"/>
          <w:bCs/>
          <w:spacing w:val="2"/>
        </w:rPr>
      </w:pPr>
    </w:p>
    <w:p>
      <w:pPr>
        <w:spacing w:line="560" w:lineRule="exact"/>
        <w:rPr>
          <w:rFonts w:ascii="Times New Roman" w:hAnsi="Times New Roman" w:eastAsia="宋体" w:cs="Times New Roman"/>
          <w:bCs/>
        </w:rPr>
      </w:pPr>
    </w:p>
    <w:p>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112" w:name="_Toc26418_WPSOffice_Level1"/>
      <w:bookmarkStart w:id="113" w:name="_Toc28860"/>
      <w:bookmarkStart w:id="114" w:name="_Toc7090_WPSOffice_Level1"/>
      <w:bookmarkStart w:id="115" w:name="_Toc9815_WPSOffice_Level1"/>
      <w:r>
        <w:rPr>
          <w:rFonts w:ascii="Times New Roman" w:hAnsi="Times New Roman" w:eastAsia="方正小标宋_GBK" w:cs="Times New Roman"/>
          <w:bCs/>
          <w:color w:val="000000"/>
          <w:sz w:val="36"/>
        </w:rPr>
        <w:t>《安徽省自然科学奖提名书》填写要求</w:t>
      </w:r>
      <w:bookmarkEnd w:id="112"/>
      <w:bookmarkEnd w:id="113"/>
      <w:bookmarkEnd w:id="114"/>
      <w:bookmarkEnd w:id="115"/>
    </w:p>
    <w:p>
      <w:pPr>
        <w:pStyle w:val="6"/>
        <w:spacing w:after="240" w:afterLines="100" w:line="560" w:lineRule="exact"/>
        <w:ind w:firstLine="0" w:firstLineChars="0"/>
        <w:jc w:val="center"/>
        <w:outlineLvl w:val="0"/>
        <w:rPr>
          <w:rFonts w:ascii="Times New Roman" w:eastAsia="宋体"/>
          <w:bCs/>
          <w:color w:val="000000"/>
        </w:rPr>
      </w:pPr>
      <w:bookmarkStart w:id="116" w:name="_Toc14547_WPSOffice_Level1"/>
      <w:bookmarkStart w:id="117" w:name="_Toc29016_WPSOffice_Level1"/>
      <w:bookmarkStart w:id="118" w:name="_Toc31004_WPSOffice_Level1"/>
      <w:r>
        <w:rPr>
          <w:rFonts w:ascii="Times New Roman" w:eastAsia="黑体"/>
          <w:bCs/>
          <w:color w:val="000000"/>
          <w:sz w:val="32"/>
          <w:szCs w:val="32"/>
        </w:rPr>
        <w:t>第一部分 总体要求</w:t>
      </w:r>
      <w:bookmarkEnd w:id="116"/>
      <w:bookmarkEnd w:id="117"/>
      <w:bookmarkEnd w:id="118"/>
    </w:p>
    <w:p>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6"/>
        <w:spacing w:line="560" w:lineRule="exact"/>
        <w:ind w:firstLine="420"/>
        <w:rPr>
          <w:rFonts w:ascii="Times New Roman" w:eastAsia="宋体"/>
          <w:bCs/>
          <w:color w:val="000000"/>
          <w:szCs w:val="22"/>
        </w:rPr>
      </w:pPr>
      <w:r>
        <w:rPr>
          <w:rFonts w:ascii="Times New Roman" w:eastAsia="宋体"/>
          <w:bCs/>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6"/>
        <w:spacing w:after="240" w:afterLines="100" w:line="560" w:lineRule="exact"/>
        <w:ind w:firstLine="0" w:firstLineChars="0"/>
        <w:jc w:val="center"/>
        <w:outlineLvl w:val="0"/>
        <w:rPr>
          <w:rFonts w:ascii="Times New Roman" w:eastAsia="黑体"/>
          <w:bCs/>
          <w:color w:val="000000"/>
          <w:sz w:val="32"/>
          <w:szCs w:val="32"/>
        </w:rPr>
      </w:pPr>
      <w:bookmarkStart w:id="119" w:name="_Toc23870_WPSOffice_Level1"/>
      <w:bookmarkStart w:id="120" w:name="_Toc25368_WPSOffice_Level1"/>
      <w:bookmarkStart w:id="121" w:name="_Toc16831_WPSOffice_Level1"/>
      <w:r>
        <w:rPr>
          <w:rFonts w:ascii="Times New Roman" w:eastAsia="黑体"/>
          <w:bCs/>
          <w:color w:val="000000"/>
          <w:sz w:val="32"/>
          <w:szCs w:val="32"/>
        </w:rPr>
        <w:t>第二部分 具体要求</w:t>
      </w:r>
      <w:bookmarkEnd w:id="119"/>
      <w:bookmarkEnd w:id="120"/>
      <w:bookmarkEnd w:id="121"/>
    </w:p>
    <w:p>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《安徽省自然科学奖提名书》包括电子版提名书和纸质版提名书两种形式。</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6"/>
        <w:spacing w:line="560" w:lineRule="exact"/>
        <w:ind w:firstLine="420"/>
        <w:rPr>
          <w:rFonts w:ascii="Times New Roman" w:eastAsia="宋体"/>
          <w:bCs/>
          <w:color w:val="000000"/>
          <w:szCs w:val="22"/>
        </w:rPr>
      </w:pPr>
      <w:r>
        <w:rPr>
          <w:rFonts w:ascii="Times New Roman" w:eastAsia="宋体"/>
          <w:bCs/>
          <w:color w:val="000000"/>
          <w:szCs w:val="22"/>
        </w:rPr>
        <w:t>填写具体要求如下：</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一、项目基本情况</w:t>
      </w:r>
    </w:p>
    <w:p>
      <w:pPr>
        <w:pStyle w:val="6"/>
        <w:spacing w:line="560" w:lineRule="exact"/>
        <w:ind w:firstLine="420"/>
        <w:rPr>
          <w:rFonts w:ascii="Times New Roman" w:eastAsia="宋体"/>
          <w:bCs/>
          <w:color w:val="000000"/>
          <w:szCs w:val="22"/>
        </w:rPr>
      </w:pPr>
      <w:r>
        <w:rPr>
          <w:rFonts w:ascii="Times New Roman" w:eastAsia="宋体"/>
          <w:bCs/>
          <w:color w:val="000000"/>
          <w:szCs w:val="22"/>
        </w:rPr>
        <w:t>1.学科评审组、序号、编号：提名书提交后，由省科学技术奖励工作办公室填写。</w:t>
      </w:r>
    </w:p>
    <w:p>
      <w:pPr>
        <w:pStyle w:val="6"/>
        <w:spacing w:line="560" w:lineRule="exact"/>
        <w:ind w:firstLine="420"/>
        <w:rPr>
          <w:rFonts w:ascii="Times New Roman" w:eastAsia="宋体"/>
          <w:bCs/>
          <w:color w:val="000000"/>
          <w:szCs w:val="22"/>
        </w:rPr>
      </w:pPr>
      <w:r>
        <w:rPr>
          <w:rFonts w:ascii="Times New Roman" w:eastAsia="宋体"/>
          <w:bCs/>
          <w:color w:val="000000"/>
          <w:szCs w:val="22"/>
        </w:rPr>
        <w:t>2.提名者：在提名系统中选择相应提名单位填写。若选择专家提名，则由系统根据“二、专家提名意见”自动生成。</w:t>
      </w:r>
    </w:p>
    <w:p>
      <w:pPr>
        <w:pStyle w:val="6"/>
        <w:spacing w:line="560" w:lineRule="exact"/>
        <w:ind w:firstLine="420"/>
        <w:rPr>
          <w:rFonts w:ascii="Times New Roman" w:eastAsia="宋体"/>
          <w:bCs/>
          <w:color w:val="000000"/>
          <w:szCs w:val="22"/>
        </w:rPr>
      </w:pPr>
      <w:r>
        <w:rPr>
          <w:rFonts w:ascii="Times New Roman" w:eastAsia="宋体"/>
          <w:bCs/>
          <w:color w:val="000000"/>
          <w:szCs w:val="22"/>
        </w:rPr>
        <w:t>3.项目名称：不超过30字。应准确反映重要科学发现的主要研究内容和特征。</w:t>
      </w:r>
    </w:p>
    <w:p>
      <w:pPr>
        <w:pStyle w:val="6"/>
        <w:spacing w:line="560" w:lineRule="exact"/>
        <w:ind w:firstLine="420"/>
        <w:rPr>
          <w:rFonts w:ascii="Times New Roman" w:eastAsia="宋体"/>
          <w:bCs/>
          <w:color w:val="000000"/>
          <w:szCs w:val="22"/>
        </w:rPr>
      </w:pPr>
      <w:r>
        <w:rPr>
          <w:rFonts w:ascii="Times New Roman" w:eastAsia="宋体"/>
          <w:bCs/>
          <w:color w:val="000000"/>
          <w:szCs w:val="22"/>
        </w:rPr>
        <w:t>4.主要完成人：由提名系统根据“八、主要完成人情况表”自动生成。</w:t>
      </w:r>
    </w:p>
    <w:p>
      <w:pPr>
        <w:pStyle w:val="6"/>
        <w:spacing w:line="560" w:lineRule="exact"/>
        <w:ind w:firstLine="420"/>
        <w:rPr>
          <w:rFonts w:ascii="Times New Roman" w:eastAsia="宋体"/>
          <w:bCs/>
          <w:color w:val="000000"/>
          <w:szCs w:val="22"/>
        </w:rPr>
      </w:pPr>
      <w:r>
        <w:rPr>
          <w:rFonts w:ascii="Times New Roman" w:eastAsia="宋体"/>
          <w:bCs/>
          <w:color w:val="000000"/>
          <w:szCs w:val="22"/>
        </w:rPr>
        <w:t>5.主要完成单位：由提名系统根据“九、主要完成单位情况表”自动生成。</w:t>
      </w:r>
    </w:p>
    <w:p>
      <w:pPr>
        <w:pStyle w:val="6"/>
        <w:spacing w:line="560" w:lineRule="exact"/>
        <w:ind w:firstLine="420"/>
        <w:rPr>
          <w:rFonts w:ascii="Times New Roman" w:eastAsia="宋体"/>
          <w:bCs/>
          <w:color w:val="000000"/>
          <w:szCs w:val="22"/>
        </w:rPr>
      </w:pPr>
      <w:r>
        <w:rPr>
          <w:rFonts w:ascii="Times New Roman" w:eastAsia="宋体"/>
          <w:bCs/>
          <w:color w:val="000000"/>
          <w:szCs w:val="22"/>
        </w:rPr>
        <w:t>6.学科分类名称：按重要程度依次填写，可以填写3个学科名称。</w:t>
      </w:r>
    </w:p>
    <w:p>
      <w:pPr>
        <w:pStyle w:val="6"/>
        <w:spacing w:line="560" w:lineRule="exact"/>
        <w:ind w:firstLine="420"/>
        <w:rPr>
          <w:rFonts w:ascii="Times New Roman" w:eastAsia="宋体"/>
          <w:bCs/>
          <w:color w:val="000000"/>
          <w:szCs w:val="22"/>
        </w:rPr>
      </w:pPr>
      <w:r>
        <w:rPr>
          <w:rFonts w:ascii="Times New Roman" w:eastAsia="宋体"/>
          <w:bCs/>
          <w:color w:val="000000"/>
          <w:szCs w:val="22"/>
        </w:rPr>
        <w:t>7.任务来源：在提名系统中选择相应类别填写，可多选。</w:t>
      </w:r>
    </w:p>
    <w:p>
      <w:pPr>
        <w:pStyle w:val="6"/>
        <w:spacing w:line="560" w:lineRule="exact"/>
        <w:ind w:firstLine="420"/>
        <w:rPr>
          <w:rFonts w:ascii="Times New Roman" w:eastAsia="宋体"/>
          <w:bCs/>
          <w:color w:val="000000"/>
          <w:szCs w:val="22"/>
        </w:rPr>
      </w:pPr>
      <w:r>
        <w:rPr>
          <w:rFonts w:ascii="Times New Roman" w:eastAsia="宋体"/>
          <w:bCs/>
          <w:color w:val="000000"/>
          <w:szCs w:val="22"/>
        </w:rPr>
        <w:t>8.具体计划、基金的名称和编号：不超过300 字。应已结题，根据与本项目的紧密程度顺序填写，不超过5项。</w:t>
      </w:r>
    </w:p>
    <w:p>
      <w:pPr>
        <w:pStyle w:val="6"/>
        <w:spacing w:line="560" w:lineRule="exact"/>
        <w:ind w:firstLine="420"/>
        <w:rPr>
          <w:rFonts w:ascii="Times New Roman" w:eastAsia="宋体"/>
          <w:bCs/>
          <w:color w:val="000000"/>
          <w:szCs w:val="22"/>
        </w:rPr>
      </w:pPr>
      <w:r>
        <w:rPr>
          <w:rFonts w:ascii="Times New Roman" w:eastAsia="宋体"/>
          <w:bCs/>
          <w:color w:val="000000"/>
          <w:szCs w:val="22"/>
        </w:rPr>
        <w:t>9.已呈交的科技报告编号：国家科技计划项目填写在国家科技计划项目申报中心(http://program.most.gov.cn)呈交的科技报告编号，安徽省科技计划项目填写在安徽科技报告共享服务系统（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pPr>
        <w:pStyle w:val="6"/>
        <w:spacing w:line="560" w:lineRule="exact"/>
        <w:ind w:firstLine="420"/>
        <w:rPr>
          <w:rFonts w:ascii="Times New Roman" w:eastAsia="宋体"/>
          <w:bCs/>
          <w:color w:val="000000"/>
          <w:szCs w:val="22"/>
        </w:rPr>
      </w:pPr>
      <w:r>
        <w:rPr>
          <w:rFonts w:ascii="Times New Roman" w:eastAsia="宋体"/>
          <w:bCs/>
          <w:color w:val="000000"/>
          <w:szCs w:val="22"/>
        </w:rPr>
        <w:t>10.项目起止时间：起始时间填写立项、任务下达、合同签署等标志项目开始研究的时间；完成时间填写</w:t>
      </w:r>
      <w:r>
        <w:rPr>
          <w:rFonts w:ascii="Times New Roman" w:eastAsia="宋体"/>
          <w:bCs/>
          <w:szCs w:val="22"/>
        </w:rPr>
        <w:t>5篇代表性论文（专著）</w:t>
      </w:r>
      <w:r>
        <w:rPr>
          <w:rFonts w:ascii="Times New Roman" w:eastAsia="宋体"/>
          <w:bCs/>
          <w:color w:val="000000"/>
          <w:szCs w:val="22"/>
        </w:rPr>
        <w:t>中最近1篇发表的时间。无法精确到“日”的，统一填写“1日”。</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二、提名意见</w:t>
      </w:r>
    </w:p>
    <w:p>
      <w:pPr>
        <w:pStyle w:val="6"/>
        <w:spacing w:line="560" w:lineRule="exact"/>
        <w:ind w:firstLine="420"/>
        <w:rPr>
          <w:rFonts w:ascii="Times New Roman" w:eastAsia="宋体"/>
          <w:bCs/>
          <w:color w:val="000000"/>
          <w:szCs w:val="22"/>
        </w:rPr>
      </w:pPr>
      <w:r>
        <w:rPr>
          <w:rFonts w:ascii="Times New Roman" w:eastAsia="宋体"/>
          <w:bCs/>
          <w:color w:val="000000"/>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6"/>
        <w:spacing w:line="560" w:lineRule="exact"/>
        <w:ind w:firstLine="420"/>
        <w:rPr>
          <w:rFonts w:ascii="Times New Roman" w:eastAsia="宋体"/>
          <w:bCs/>
          <w:color w:val="000000"/>
          <w:szCs w:val="22"/>
        </w:rPr>
      </w:pPr>
      <w:r>
        <w:rPr>
          <w:rFonts w:ascii="Times New Roman" w:eastAsia="宋体"/>
          <w:bCs/>
          <w:color w:val="000000"/>
          <w:szCs w:val="22"/>
        </w:rPr>
        <w:t>提名机构提名意见表应由机构法人代表签名，并加盖机构公章。</w:t>
      </w:r>
    </w:p>
    <w:p>
      <w:pPr>
        <w:pStyle w:val="6"/>
        <w:spacing w:line="560" w:lineRule="exact"/>
        <w:ind w:firstLine="420"/>
        <w:rPr>
          <w:rFonts w:ascii="Times New Roman" w:eastAsia="宋体"/>
          <w:bCs/>
          <w:color w:val="000000"/>
          <w:szCs w:val="22"/>
        </w:rPr>
      </w:pPr>
      <w:r>
        <w:rPr>
          <w:rFonts w:ascii="Times New Roman" w:eastAsia="宋体"/>
          <w:bCs/>
          <w:color w:val="000000"/>
          <w:szCs w:val="22"/>
        </w:rPr>
        <w:t>提名专家提名意见表应由提名专家签名。提名意见内容两名专家可各有侧重。</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三、项目简介</w:t>
      </w:r>
    </w:p>
    <w:p>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不超过1页。应包含项目主要研究内容、科学发现点、科学价值、同行引用及评价等。</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四、重要科学发现</w:t>
      </w:r>
    </w:p>
    <w:p>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1.重要科学发现</w:t>
      </w:r>
    </w:p>
    <w:p>
      <w:pPr>
        <w:pStyle w:val="6"/>
        <w:spacing w:line="560" w:lineRule="exact"/>
        <w:ind w:firstLine="420"/>
        <w:rPr>
          <w:rFonts w:ascii="Times New Roman" w:eastAsia="宋体"/>
          <w:bCs/>
          <w:color w:val="000000"/>
          <w:szCs w:val="22"/>
        </w:rPr>
      </w:pPr>
      <w:r>
        <w:rPr>
          <w:rFonts w:ascii="Times New Roman" w:eastAsia="宋体"/>
          <w:bCs/>
          <w:color w:val="000000"/>
          <w:szCs w:val="22"/>
        </w:rPr>
        <w:t>不超过5页。该部分是提名书的核心内容，也是评价项目、处理异议的重要依据。</w:t>
      </w:r>
    </w:p>
    <w:p>
      <w:pPr>
        <w:pStyle w:val="6"/>
        <w:spacing w:line="560" w:lineRule="exact"/>
        <w:ind w:firstLine="420"/>
        <w:rPr>
          <w:rFonts w:ascii="Times New Roman" w:eastAsia="宋体"/>
          <w:bCs/>
          <w:color w:val="000000"/>
          <w:szCs w:val="22"/>
        </w:rPr>
      </w:pPr>
      <w:r>
        <w:rPr>
          <w:rFonts w:ascii="Times New Roman" w:eastAsia="宋体"/>
          <w:bCs/>
          <w:color w:val="000000"/>
          <w:szCs w:val="22"/>
        </w:rPr>
        <w:t>应围绕科学发现点的原创性、公认度和科学价值，客观、真实、准确地阐述在创造性方面的归纳提炼，此部分不得涉及评价内容。</w:t>
      </w:r>
    </w:p>
    <w:p>
      <w:pPr>
        <w:pStyle w:val="6"/>
        <w:spacing w:line="560" w:lineRule="exact"/>
        <w:ind w:firstLine="420"/>
        <w:rPr>
          <w:rFonts w:ascii="Times New Roman" w:eastAsia="宋体"/>
          <w:bCs/>
          <w:color w:val="000000"/>
          <w:szCs w:val="22"/>
        </w:rPr>
      </w:pPr>
      <w:r>
        <w:rPr>
          <w:rFonts w:ascii="Times New Roman" w:eastAsia="宋体"/>
          <w:bCs/>
          <w:color w:val="000000"/>
          <w:szCs w:val="22"/>
        </w:rPr>
        <w:t>科学发现点按重要程度排序。每项科学发现在阐述前，应首先说明所属的学科分类名称和支持其成立的代表性论文（专著）序号等。</w:t>
      </w:r>
    </w:p>
    <w:p>
      <w:pPr>
        <w:pStyle w:val="6"/>
        <w:spacing w:line="560" w:lineRule="exact"/>
        <w:ind w:firstLine="420"/>
        <w:rPr>
          <w:rFonts w:ascii="Times New Roman" w:eastAsia="宋体"/>
          <w:bCs/>
          <w:color w:val="000000"/>
          <w:szCs w:val="22"/>
        </w:rPr>
      </w:pPr>
      <w:r>
        <w:rPr>
          <w:rFonts w:ascii="Times New Roman" w:eastAsia="宋体"/>
          <w:bCs/>
          <w:color w:val="000000"/>
          <w:szCs w:val="22"/>
        </w:rPr>
        <w:t>凡涉及实质研究内容的说明、论证及实验结果等，均应有相关的支撑材料。</w:t>
      </w:r>
    </w:p>
    <w:p>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2.研究局限性</w:t>
      </w:r>
    </w:p>
    <w:p>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不超过1页。应简明、准确地阐述本项目在现阶段研究中存在的局限性及今后的主要研究方向。</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五、客观评价</w:t>
      </w:r>
    </w:p>
    <w:p>
      <w:pPr>
        <w:pStyle w:val="6"/>
        <w:spacing w:line="560" w:lineRule="exact"/>
        <w:ind w:firstLine="420"/>
        <w:rPr>
          <w:rFonts w:ascii="Times New Roman" w:eastAsia="宋体"/>
          <w:bCs/>
          <w:color w:val="000000"/>
          <w:szCs w:val="22"/>
        </w:rPr>
      </w:pPr>
      <w:r>
        <w:rPr>
          <w:rFonts w:ascii="Times New Roman" w:eastAsia="宋体"/>
          <w:bCs/>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六、代表性论文（专著）目录</w:t>
      </w:r>
    </w:p>
    <w:p>
      <w:pPr>
        <w:pStyle w:val="6"/>
        <w:spacing w:line="560" w:lineRule="exact"/>
        <w:ind w:firstLine="420"/>
        <w:rPr>
          <w:rFonts w:ascii="Times New Roman" w:eastAsia="宋体"/>
          <w:bCs/>
          <w:color w:val="000000"/>
          <w:szCs w:val="22"/>
        </w:rPr>
      </w:pPr>
      <w:r>
        <w:rPr>
          <w:rFonts w:ascii="Times New Roman" w:eastAsia="宋体"/>
          <w:bCs/>
          <w:color w:val="000000"/>
          <w:szCs w:val="22"/>
        </w:rPr>
        <w:t>按照表格栏目要求填写支撑本项目“四、重要科学发现”的代表性论文（专著）详细情况，不超过</w:t>
      </w:r>
      <w:r>
        <w:rPr>
          <w:rFonts w:ascii="Times New Roman" w:eastAsia="宋体"/>
          <w:bCs/>
          <w:szCs w:val="22"/>
        </w:rPr>
        <w:t>5篇，其中</w:t>
      </w:r>
      <w:r>
        <w:rPr>
          <w:rFonts w:ascii="Times New Roman" w:eastAsia="宋体"/>
          <w:bCs/>
          <w:color w:val="000000"/>
          <w:szCs w:val="22"/>
        </w:rPr>
        <w:t>国内科技期刊论文须有1篇，按重要程度排序。鼓励填写国内科技期刊论文或国内出版的专著。包含第一完成人、第一完成单位署名的“代表性论文（专著）”的数量</w:t>
      </w:r>
      <w:r>
        <w:rPr>
          <w:rFonts w:ascii="Times New Roman" w:eastAsia="宋体"/>
          <w:b w:val="0"/>
          <w:bCs/>
          <w:color w:val="000000"/>
          <w:szCs w:val="22"/>
        </w:rPr>
        <w:t>均</w:t>
      </w:r>
      <w:r>
        <w:rPr>
          <w:rFonts w:ascii="Times New Roman" w:eastAsia="宋体"/>
          <w:bCs/>
          <w:color w:val="000000"/>
          <w:szCs w:val="22"/>
        </w:rPr>
        <w:t>不得少于填入总数的30%。</w:t>
      </w:r>
    </w:p>
    <w:p>
      <w:pPr>
        <w:pStyle w:val="6"/>
        <w:spacing w:line="560" w:lineRule="exact"/>
        <w:ind w:firstLine="420"/>
        <w:rPr>
          <w:rFonts w:ascii="Times New Roman" w:eastAsia="宋体"/>
          <w:bCs/>
          <w:color w:val="000000"/>
          <w:szCs w:val="22"/>
        </w:rPr>
      </w:pPr>
      <w:r>
        <w:rPr>
          <w:rFonts w:ascii="Times New Roman" w:eastAsia="宋体"/>
          <w:bCs/>
          <w:color w:val="000000"/>
          <w:szCs w:val="22"/>
        </w:rPr>
        <w:t>1.所列论文（专著）应在正式刊物公开发表或出版一年以上</w:t>
      </w:r>
      <w:r>
        <w:rPr>
          <w:rFonts w:ascii="Times New Roman" w:eastAsia="宋体"/>
          <w:bCs/>
          <w:color w:val="000000"/>
          <w:szCs w:val="22"/>
          <w:highlight w:val="none"/>
        </w:rPr>
        <w:t>（即2024年5月1日以前）</w:t>
      </w:r>
      <w:r>
        <w:rPr>
          <w:rFonts w:ascii="Times New Roman" w:eastAsia="宋体"/>
          <w:bCs/>
          <w:color w:val="000000"/>
          <w:szCs w:val="22"/>
        </w:rPr>
        <w:t>。在线发表时间可作为论文发表时间，但须在论文电子版中有明确标识，或另附在线发表时间的证明。</w:t>
      </w:r>
    </w:p>
    <w:p>
      <w:pPr>
        <w:pStyle w:val="6"/>
        <w:spacing w:line="560" w:lineRule="exact"/>
        <w:ind w:firstLine="420"/>
        <w:rPr>
          <w:rFonts w:ascii="Times New Roman" w:eastAsia="宋体"/>
          <w:bCs/>
          <w:color w:val="000000"/>
          <w:szCs w:val="22"/>
        </w:rPr>
      </w:pPr>
      <w:r>
        <w:rPr>
          <w:rFonts w:ascii="Times New Roman" w:eastAsia="宋体"/>
          <w:bCs/>
          <w:color w:val="000000"/>
          <w:szCs w:val="22"/>
        </w:rPr>
        <w:t>2.所列论文（专著）</w:t>
      </w:r>
      <w:r>
        <w:rPr>
          <w:rFonts w:ascii="Times New Roman" w:eastAsia="宋体"/>
          <w:bCs/>
          <w:szCs w:val="22"/>
        </w:rPr>
        <w:t>署名第一单位（标号为1的单位）应为省内单位</w:t>
      </w:r>
      <w:r>
        <w:rPr>
          <w:rFonts w:ascii="Times New Roman" w:eastAsia="宋体"/>
          <w:bCs/>
          <w:color w:val="000000"/>
          <w:szCs w:val="22"/>
        </w:rPr>
        <w:t>。</w:t>
      </w:r>
    </w:p>
    <w:p>
      <w:pPr>
        <w:pStyle w:val="6"/>
        <w:spacing w:line="560" w:lineRule="exact"/>
        <w:ind w:firstLine="420"/>
        <w:rPr>
          <w:rFonts w:ascii="Times New Roman" w:eastAsia="宋体"/>
          <w:bCs/>
          <w:color w:val="000000"/>
          <w:szCs w:val="22"/>
        </w:rPr>
      </w:pPr>
      <w:r>
        <w:rPr>
          <w:rFonts w:ascii="Times New Roman" w:eastAsia="宋体"/>
          <w:bCs/>
          <w:color w:val="000000"/>
          <w:szCs w:val="22"/>
        </w:rPr>
        <w:t>3.“作者”、“通讯作者（含共同通讯作者）”、“第一作者（含共同第一作者）”和“国内作者”，均应基于论文的全部作者进行填写，不得只填写本项目完成人或少填漏填。</w:t>
      </w:r>
    </w:p>
    <w:p>
      <w:pPr>
        <w:pStyle w:val="6"/>
        <w:spacing w:line="560" w:lineRule="exact"/>
        <w:ind w:firstLine="420"/>
        <w:rPr>
          <w:rFonts w:ascii="Times New Roman" w:eastAsia="宋体"/>
          <w:bCs/>
          <w:color w:val="000000"/>
          <w:szCs w:val="22"/>
        </w:rPr>
      </w:pPr>
      <w:r>
        <w:rPr>
          <w:rFonts w:ascii="Times New Roman" w:eastAsia="宋体"/>
          <w:bCs/>
          <w:color w:val="000000"/>
          <w:szCs w:val="22"/>
        </w:rPr>
        <w:t>其中，“作者”、“通讯作者（含共同通讯作者）”和“第一作者（含共同第一作者）”的姓名表述应与论文原文的署名保持一致，“国内作者”填写作者的中文姓名。</w:t>
      </w:r>
    </w:p>
    <w:p>
      <w:pPr>
        <w:pStyle w:val="6"/>
        <w:spacing w:line="560" w:lineRule="exact"/>
        <w:ind w:firstLine="420"/>
        <w:rPr>
          <w:rFonts w:ascii="Times New Roman" w:eastAsia="宋体"/>
          <w:bCs/>
          <w:color w:val="000000"/>
          <w:szCs w:val="22"/>
        </w:rPr>
      </w:pPr>
      <w:r>
        <w:rPr>
          <w:rFonts w:ascii="Times New Roman" w:eastAsia="宋体"/>
          <w:bCs/>
          <w:color w:val="000000"/>
          <w:szCs w:val="22"/>
        </w:rPr>
        <w:t>如果某些学科没有通讯作者或第一作者概念，相应栏目可不填写，但要在本页“补充说明”中加以说明。</w:t>
      </w:r>
    </w:p>
    <w:p>
      <w:pPr>
        <w:pStyle w:val="6"/>
        <w:spacing w:line="560" w:lineRule="exact"/>
        <w:ind w:firstLine="428"/>
        <w:rPr>
          <w:rFonts w:ascii="Times New Roman" w:eastAsia="宋体"/>
          <w:bCs/>
          <w:spacing w:val="2"/>
        </w:rPr>
      </w:pPr>
      <w:r>
        <w:rPr>
          <w:rFonts w:ascii="Times New Roman" w:eastAsia="宋体"/>
          <w:bCs/>
          <w:spacing w:val="2"/>
        </w:rPr>
        <w:t>4.“他引总次数”“检索数据库”应依据检索报告填写，同时在附件提交检索报告。详见“十、附件”的具体要求。</w:t>
      </w:r>
    </w:p>
    <w:p>
      <w:pPr>
        <w:pStyle w:val="6"/>
        <w:spacing w:line="560" w:lineRule="exact"/>
        <w:ind w:firstLine="420"/>
        <w:rPr>
          <w:rFonts w:ascii="Times New Roman" w:eastAsia="宋体"/>
          <w:bCs/>
          <w:color w:val="000000"/>
          <w:szCs w:val="22"/>
        </w:rPr>
      </w:pPr>
      <w:r>
        <w:rPr>
          <w:rFonts w:ascii="Times New Roman" w:eastAsia="宋体"/>
          <w:bCs/>
          <w:color w:val="000000"/>
          <w:szCs w:val="22"/>
        </w:rPr>
        <w:t>在提名书其他部分出现的论文他引统计次数，必须是上述代表性论文（专著）的他引统计情况。其他论文（专著）的他引统计情况不得列入或出现在提名书中。</w:t>
      </w:r>
    </w:p>
    <w:p>
      <w:pPr>
        <w:pStyle w:val="6"/>
        <w:spacing w:line="560" w:lineRule="exact"/>
        <w:ind w:firstLine="420"/>
        <w:rPr>
          <w:rFonts w:ascii="Times New Roman" w:eastAsia="宋体"/>
          <w:bCs/>
          <w:strike/>
          <w:color w:val="000000"/>
          <w:szCs w:val="22"/>
        </w:rPr>
      </w:pPr>
      <w:r>
        <w:rPr>
          <w:rFonts w:ascii="Times New Roman" w:eastAsia="宋体"/>
          <w:bCs/>
          <w:color w:val="000000"/>
          <w:szCs w:val="22"/>
        </w:rPr>
        <w:t>5.项目第一完成人应在本表指定处签名承诺。</w:t>
      </w:r>
    </w:p>
    <w:p>
      <w:pPr>
        <w:pStyle w:val="6"/>
        <w:spacing w:line="560" w:lineRule="exact"/>
        <w:ind w:firstLine="420"/>
        <w:rPr>
          <w:rFonts w:ascii="Times New Roman" w:eastAsia="宋体"/>
          <w:bCs/>
          <w:color w:val="000000"/>
          <w:szCs w:val="22"/>
        </w:rPr>
      </w:pPr>
      <w:r>
        <w:rPr>
          <w:rFonts w:ascii="Times New Roman" w:eastAsia="宋体"/>
          <w:bCs/>
          <w:color w:val="000000"/>
          <w:szCs w:val="22"/>
        </w:rPr>
        <w:t>6.对于未列入项目主要完成人的“通讯作者（含共同通讯作者）”和“第一作者（含共同第一作者）”，应在附件中提交其出具的知情同意证明。</w:t>
      </w:r>
    </w:p>
    <w:p>
      <w:pPr>
        <w:pStyle w:val="6"/>
        <w:spacing w:line="560" w:lineRule="exact"/>
        <w:ind w:firstLine="420"/>
        <w:rPr>
          <w:rFonts w:ascii="Times New Roman" w:eastAsia="宋体"/>
          <w:bCs/>
          <w:color w:val="000000"/>
          <w:szCs w:val="22"/>
        </w:rPr>
      </w:pPr>
      <w:r>
        <w:rPr>
          <w:rFonts w:ascii="Times New Roman" w:eastAsia="宋体"/>
          <w:bCs/>
          <w:color w:val="000000"/>
          <w:szCs w:val="22"/>
        </w:rPr>
        <w:t>未列入项目主要完成人的其他作者，项目第一完成人应征得其本人同意，并妥善保存有关证明材料以备查用。</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七、代表性论文（专著）被他人引用的情况</w:t>
      </w:r>
    </w:p>
    <w:p>
      <w:pPr>
        <w:pStyle w:val="6"/>
        <w:spacing w:line="560" w:lineRule="exact"/>
        <w:ind w:firstLine="420"/>
        <w:rPr>
          <w:rFonts w:ascii="Times New Roman" w:eastAsia="宋体"/>
          <w:bCs/>
          <w:szCs w:val="22"/>
        </w:rPr>
      </w:pPr>
      <w:r>
        <w:rPr>
          <w:rFonts w:ascii="Times New Roman" w:eastAsia="宋体"/>
          <w:bCs/>
          <w:color w:val="000000"/>
          <w:szCs w:val="22"/>
        </w:rPr>
        <w:t>按照表格栏目要求填写上述代表性论文（专著）被他人引用的代表性引文（专著）的有关情况，代表性论文（专著）</w:t>
      </w:r>
      <w:r>
        <w:rPr>
          <w:rFonts w:ascii="Times New Roman" w:eastAsia="宋体"/>
          <w:bCs/>
          <w:szCs w:val="22"/>
        </w:rPr>
        <w:t>不超过5篇。</w:t>
      </w:r>
      <w:r>
        <w:rPr>
          <w:rFonts w:ascii="Times New Roman" w:eastAsia="宋体"/>
          <w:bCs/>
          <w:color w:val="000000"/>
          <w:szCs w:val="22"/>
        </w:rPr>
        <w:t>应按被引代表性论文（专著）的顺序排列，</w:t>
      </w:r>
      <w:r>
        <w:rPr>
          <w:rFonts w:ascii="Times New Roman" w:eastAsia="宋体"/>
          <w:bCs/>
          <w:szCs w:val="22"/>
        </w:rPr>
        <w:t>引用内容在附件中明确标识。</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八、主要完成人情况表</w:t>
      </w:r>
    </w:p>
    <w:p>
      <w:pPr>
        <w:pStyle w:val="6"/>
        <w:spacing w:line="560" w:lineRule="exact"/>
        <w:ind w:firstLine="420"/>
        <w:rPr>
          <w:rFonts w:ascii="Times New Roman" w:eastAsia="宋体"/>
          <w:bCs/>
          <w:color w:val="000000"/>
          <w:u w:val="single"/>
        </w:rPr>
      </w:pPr>
      <w:r>
        <w:rPr>
          <w:rFonts w:ascii="Times New Roman" w:eastAsia="宋体"/>
          <w:bCs/>
          <w:color w:val="000000"/>
        </w:rPr>
        <w:t>所列完成人应为“六、代表性论文（专著）目录”所列论文（专著）的署名作者。附件所列验收、鉴定的专家组成员不能作为完成人。</w:t>
      </w:r>
    </w:p>
    <w:p>
      <w:pPr>
        <w:pStyle w:val="6"/>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1.排名：应按照贡献大小排序，一等奖、二等奖、三等奖单项授奖人数不超过5人。</w:t>
      </w:r>
    </w:p>
    <w:p>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pPr>
        <w:pStyle w:val="6"/>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pPr>
        <w:pStyle w:val="6"/>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pPr>
        <w:pStyle w:val="6"/>
        <w:spacing w:line="560" w:lineRule="exact"/>
        <w:ind w:firstLine="420"/>
        <w:rPr>
          <w:rFonts w:ascii="Times New Roman" w:eastAsia="宋体"/>
          <w:bCs/>
          <w:color w:val="000000"/>
        </w:rPr>
      </w:pPr>
      <w:r>
        <w:rPr>
          <w:rFonts w:ascii="Times New Roman" w:eastAsia="宋体"/>
          <w:bCs/>
          <w:color w:val="000000"/>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6"/>
        <w:spacing w:line="560" w:lineRule="exact"/>
        <w:ind w:firstLine="420"/>
        <w:rPr>
          <w:rFonts w:ascii="Times New Roman" w:eastAsia="宋体"/>
          <w:bCs/>
        </w:rPr>
      </w:pPr>
      <w:r>
        <w:rPr>
          <w:rFonts w:ascii="Times New Roman" w:eastAsia="宋体"/>
          <w:bCs/>
          <w:color w:val="000000"/>
        </w:rPr>
        <w:t>8.曾获科技奖励情况：不超过200字，不得瞒报漏报。填写完成人曾获省部级、国家科技奖励的获奖年度、奖种、等级、项目名称、排名及证书编号</w:t>
      </w:r>
      <w:r>
        <w:rPr>
          <w:rFonts w:ascii="Times New Roman" w:eastAsia="宋体"/>
          <w:bCs/>
        </w:rPr>
        <w:t>（没有内容填写“无”）。</w:t>
      </w:r>
    </w:p>
    <w:p>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3.工作单位：根据长期聘用合同填写完成人现工作的单位，已退休的填写退休前的工作单位，在国外工作的，填写国外单位。</w:t>
      </w:r>
    </w:p>
    <w:p>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pPr>
        <w:pStyle w:val="6"/>
        <w:spacing w:line="560" w:lineRule="exact"/>
        <w:ind w:firstLine="420"/>
        <w:rPr>
          <w:rFonts w:ascii="Times New Roman" w:eastAsia="宋体"/>
          <w:bCs/>
          <w:color w:val="000000"/>
        </w:rPr>
      </w:pPr>
      <w:r>
        <w:rPr>
          <w:rFonts w:ascii="Times New Roman" w:eastAsia="宋体"/>
          <w:bCs/>
          <w:color w:val="000000"/>
        </w:rPr>
        <w:t>5.国内任职起止时间：指在中国国内单位连续任职工作起止时间。</w:t>
      </w:r>
    </w:p>
    <w:p>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九、主要完成单位情况表</w:t>
      </w:r>
    </w:p>
    <w:p>
      <w:pPr>
        <w:widowControl w:val="0"/>
        <w:shd w:val="clear" w:color="auto" w:fill="FFFFFF"/>
        <w:spacing w:line="560" w:lineRule="exact"/>
        <w:ind w:firstLine="480" w:firstLineChars="200"/>
        <w:rPr>
          <w:rFonts w:ascii="Times New Roman" w:hAnsi="Times New Roman" w:eastAsia="宋体" w:cs="Times New Roman"/>
          <w:bCs/>
          <w:color w:val="000000"/>
          <w:sz w:val="24"/>
          <w:szCs w:val="20"/>
        </w:rPr>
      </w:pPr>
      <w:r>
        <w:rPr>
          <w:rFonts w:ascii="Times New Roman" w:hAnsi="Times New Roman" w:eastAsia="宋体" w:cs="Times New Roman"/>
          <w:bCs/>
          <w:color w:val="000000"/>
          <w:sz w:val="24"/>
          <w:szCs w:val="20"/>
        </w:rPr>
        <w:t>所列完成单位应为法人单位。完成单位必须在“六、代表性论文（专著）目录”所列论文（专著）单位信息中有所体现。</w:t>
      </w:r>
    </w:p>
    <w:p>
      <w:pPr>
        <w:pStyle w:val="6"/>
        <w:spacing w:line="560" w:lineRule="exact"/>
        <w:ind w:firstLine="420"/>
        <w:rPr>
          <w:rFonts w:ascii="Times New Roman" w:eastAsia="宋体"/>
          <w:bCs/>
          <w:color w:val="000000"/>
          <w:szCs w:val="22"/>
        </w:rPr>
      </w:pPr>
      <w:r>
        <w:rPr>
          <w:rFonts w:ascii="Times New Roman" w:eastAsia="宋体"/>
          <w:bCs/>
          <w:color w:val="000000"/>
        </w:rPr>
        <w:t>一等奖、二等奖、三等奖</w:t>
      </w:r>
      <w:r>
        <w:rPr>
          <w:rFonts w:ascii="Times New Roman" w:eastAsia="宋体"/>
          <w:bCs/>
          <w:szCs w:val="22"/>
        </w:rPr>
        <w:t>完成单位不超过5个。</w:t>
      </w:r>
    </w:p>
    <w:p>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pPr>
        <w:pStyle w:val="6"/>
        <w:spacing w:line="560" w:lineRule="exact"/>
        <w:ind w:firstLine="420"/>
        <w:rPr>
          <w:rFonts w:ascii="Times New Roman" w:eastAsia="宋体"/>
          <w:bCs/>
          <w:color w:val="000000"/>
          <w:szCs w:val="22"/>
        </w:rPr>
      </w:pPr>
      <w:r>
        <w:rPr>
          <w:rFonts w:ascii="Times New Roman" w:eastAsia="宋体"/>
          <w:bCs/>
          <w:color w:val="000000"/>
          <w:szCs w:val="22"/>
        </w:rPr>
        <w:t>单位名称：应与单位公章完全一致。不得填写非法人单位名称或单位简称。</w:t>
      </w:r>
    </w:p>
    <w:p>
      <w:pPr>
        <w:pStyle w:val="6"/>
        <w:spacing w:line="560" w:lineRule="exact"/>
        <w:ind w:firstLine="420"/>
        <w:rPr>
          <w:rFonts w:ascii="Times New Roman" w:eastAsia="宋体"/>
          <w:bCs/>
          <w:color w:val="000000"/>
          <w:szCs w:val="22"/>
        </w:rPr>
      </w:pPr>
      <w:r>
        <w:rPr>
          <w:rFonts w:ascii="Times New Roman" w:eastAsia="宋体"/>
          <w:bCs/>
          <w:color w:val="000000"/>
          <w:szCs w:val="22"/>
        </w:rPr>
        <w:t>单位性质：在提名系统中选择相应类别填写。</w:t>
      </w:r>
    </w:p>
    <w:p>
      <w:pPr>
        <w:pStyle w:val="6"/>
        <w:spacing w:line="560" w:lineRule="exact"/>
        <w:ind w:firstLine="420"/>
        <w:rPr>
          <w:rFonts w:ascii="Times New Roman" w:eastAsia="宋体"/>
          <w:bCs/>
          <w:color w:val="000000"/>
          <w:szCs w:val="22"/>
        </w:rPr>
      </w:pPr>
      <w:r>
        <w:rPr>
          <w:rFonts w:ascii="Times New Roman" w:eastAsia="宋体"/>
          <w:bCs/>
          <w:color w:val="000000"/>
          <w:szCs w:val="22"/>
        </w:rPr>
        <w:t>本单位对项目科学发现的主要支撑作用：不超过600字。</w:t>
      </w:r>
    </w:p>
    <w:p>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对于未列入项目主要完成单位的论文（著作）完成单位，应在附件中提交</w:t>
      </w:r>
      <w:r>
        <w:rPr>
          <w:rFonts w:ascii="Times New Roman" w:eastAsia="宋体"/>
          <w:bCs/>
          <w:spacing w:val="2"/>
        </w:rPr>
        <w:t>合作单位知情说明，并由项目第一完成人签名承诺。</w:t>
      </w:r>
    </w:p>
    <w:p>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十、附件</w:t>
      </w:r>
    </w:p>
    <w:p>
      <w:pPr>
        <w:pStyle w:val="6"/>
        <w:spacing w:line="560" w:lineRule="exact"/>
        <w:ind w:firstLine="420"/>
        <w:rPr>
          <w:rFonts w:ascii="Times New Roman" w:eastAsia="宋体"/>
          <w:bCs/>
          <w:szCs w:val="24"/>
        </w:rPr>
      </w:pPr>
      <w:r>
        <w:rPr>
          <w:rFonts w:ascii="Times New Roman" w:eastAsia="宋体"/>
          <w:bCs/>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1.必备附件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（1）代表性论文（专著）：电子版和纸质版均应按照提名书“六、代表性论文（专著）目录”所列论文（专著）的顺序排列，不得遗漏，也不得超出列表范围。</w:t>
      </w:r>
    </w:p>
    <w:p>
      <w:pPr>
        <w:pStyle w:val="6"/>
        <w:spacing w:line="560" w:lineRule="exact"/>
        <w:ind w:firstLine="420"/>
        <w:rPr>
          <w:rFonts w:ascii="Times New Roman" w:eastAsia="宋体"/>
          <w:bCs/>
          <w:szCs w:val="22"/>
        </w:rPr>
      </w:pPr>
      <w:r>
        <w:rPr>
          <w:rFonts w:ascii="Times New Roman" w:eastAsia="宋体"/>
          <w:bCs/>
          <w:color w:val="000000"/>
          <w:szCs w:val="22"/>
        </w:rPr>
        <w:t>电子版：代表性论文提交全文，专著提交首页、版权页、核心内容页和文献页，每篇论文（专著）1个PDF文件，合计不超过</w:t>
      </w:r>
      <w:r>
        <w:rPr>
          <w:rFonts w:ascii="Times New Roman" w:eastAsia="宋体"/>
          <w:bCs/>
          <w:szCs w:val="22"/>
        </w:rPr>
        <w:t>5个PDF文件。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纸质版：代表性论文提交首页，专著提交版权页，每篇论文（专著）1页，合计不超过5页。</w:t>
      </w:r>
    </w:p>
    <w:p>
      <w:pPr>
        <w:pStyle w:val="6"/>
        <w:spacing w:line="560" w:lineRule="exact"/>
        <w:ind w:firstLine="420"/>
        <w:rPr>
          <w:rFonts w:ascii="Times New Roman" w:eastAsia="宋体"/>
          <w:bCs/>
          <w:color w:val="000000"/>
          <w:szCs w:val="22"/>
        </w:rPr>
      </w:pPr>
      <w:r>
        <w:rPr>
          <w:rFonts w:ascii="Times New Roman" w:eastAsia="宋体"/>
          <w:bCs/>
          <w:color w:val="000000"/>
          <w:szCs w:val="22"/>
        </w:rPr>
        <w:t>（2）代表性引文（专著）：电子版和纸质版均应按照提名书“七、代表性论文（专著）被他人引用的情况”所列引文的顺序排列，不得遗漏，也不得超出列表范围。</w:t>
      </w:r>
    </w:p>
    <w:p>
      <w:pPr>
        <w:pStyle w:val="6"/>
        <w:spacing w:line="560" w:lineRule="exact"/>
        <w:ind w:firstLine="420"/>
        <w:rPr>
          <w:rFonts w:ascii="Times New Roman" w:eastAsia="宋体"/>
          <w:bCs/>
          <w:szCs w:val="22"/>
        </w:rPr>
      </w:pPr>
      <w:r>
        <w:rPr>
          <w:rFonts w:ascii="Times New Roman" w:eastAsia="宋体"/>
          <w:bCs/>
          <w:color w:val="000000"/>
          <w:szCs w:val="22"/>
        </w:rPr>
        <w:t>电子版：代表性引文提交首页、引用页和文献页，专著提交首页、版权页、引用页和文献页，每篇引文1个PDF文件，合计不超过</w:t>
      </w:r>
      <w:r>
        <w:rPr>
          <w:rFonts w:ascii="Times New Roman" w:eastAsia="宋体"/>
          <w:bCs/>
          <w:szCs w:val="22"/>
        </w:rPr>
        <w:t>5个PDF文件。</w:t>
      </w:r>
    </w:p>
    <w:p>
      <w:pPr>
        <w:pStyle w:val="6"/>
        <w:spacing w:line="560" w:lineRule="exact"/>
        <w:ind w:firstLine="420"/>
        <w:rPr>
          <w:rFonts w:ascii="Times New Roman" w:eastAsia="宋体"/>
          <w:bCs/>
          <w:color w:val="000000"/>
          <w:szCs w:val="22"/>
        </w:rPr>
      </w:pPr>
      <w:r>
        <w:rPr>
          <w:rFonts w:ascii="Times New Roman" w:eastAsia="宋体"/>
          <w:bCs/>
          <w:szCs w:val="22"/>
        </w:rPr>
        <w:t>纸质版：代表性引文提交首页，专著提交版权页</w:t>
      </w:r>
      <w:r>
        <w:rPr>
          <w:rFonts w:ascii="Times New Roman" w:eastAsia="宋体"/>
          <w:bCs/>
          <w:color w:val="000000"/>
          <w:szCs w:val="22"/>
        </w:rPr>
        <w:t>，每篇引文（专著）1页，合计不超过5页。</w:t>
      </w:r>
    </w:p>
    <w:p>
      <w:pPr>
        <w:pStyle w:val="6"/>
        <w:spacing w:line="560" w:lineRule="exact"/>
        <w:ind w:firstLine="420"/>
        <w:rPr>
          <w:rFonts w:ascii="Times New Roman" w:eastAsia="宋体"/>
          <w:bCs/>
          <w:color w:val="000000"/>
          <w:szCs w:val="22"/>
        </w:rPr>
      </w:pPr>
      <w:r>
        <w:rPr>
          <w:rFonts w:ascii="Times New Roman" w:eastAsia="宋体"/>
          <w:bCs/>
          <w:color w:val="000000"/>
          <w:szCs w:val="22"/>
        </w:rPr>
        <w:t>（3）检索报告：指“六、代表性论文（专著）目录”所列论文（专著）的检索报告。</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电子版：提交全文扫描件，限1个PDF文件。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纸质版：提交盖章页的复印件，限1页。</w:t>
      </w:r>
    </w:p>
    <w:p>
      <w:pPr>
        <w:pStyle w:val="6"/>
        <w:spacing w:line="560" w:lineRule="exact"/>
        <w:ind w:firstLine="420"/>
        <w:rPr>
          <w:rFonts w:ascii="Times New Roman" w:eastAsia="宋体"/>
          <w:bCs/>
          <w:color w:val="000000"/>
          <w:szCs w:val="22"/>
        </w:rPr>
      </w:pPr>
      <w:r>
        <w:rPr>
          <w:rFonts w:ascii="Times New Roman" w:eastAsia="宋体"/>
          <w:bCs/>
          <w:color w:val="000000"/>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上述为国内作者的，并已知晓“获奖项目所用论文（专著）不得再次用于申报安徽省科学技术奖、未获奖项目所用论文（专著）再次参评须间隔一年”等有关规定。</w:t>
      </w:r>
    </w:p>
    <w:p>
      <w:pPr>
        <w:pStyle w:val="6"/>
        <w:spacing w:line="560" w:lineRule="exact"/>
        <w:ind w:firstLine="420"/>
        <w:rPr>
          <w:rFonts w:ascii="Times New Roman" w:eastAsia="宋体"/>
          <w:bCs/>
          <w:color w:val="000000"/>
          <w:szCs w:val="22"/>
        </w:rPr>
      </w:pPr>
      <w:r>
        <w:rPr>
          <w:rFonts w:ascii="Times New Roman" w:eastAsia="宋体"/>
          <w:bCs/>
          <w:color w:val="000000"/>
          <w:szCs w:val="22"/>
        </w:rPr>
        <w:t>上述为外籍作者的，须写明项目完成人在该论文（专著）中的学术贡献，明确知识产权无争议，同意项目完成人使用该论文（专著）报奖。</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对于未列入项目主要完成单位的论文（著作）署名单位，应在附件中提交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（6）完成人合作关系说明（含完成人合作关系情况汇总表）：按照模板格式填写，并由第一完成人签名。完成人仅为1人的不需要提交。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电子版：提交完成人合作关系说明（含完成人合作关系情况汇总表）扫描件，应包含第一完成人签名，限1个PDF文件。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纸质版：提交完成人合作关系说明（含完成人合作关系情况汇总表）原件，应由第一完成人签名，按实际页数提交。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完成人合作关系说明：应以第一完成人角度，介绍项目完成人之间的合作经历或合作关系，不局限于第一完成人与其他完成人的合作，也可以包括其他完成人之间的合作。</w:t>
      </w:r>
    </w:p>
    <w:p>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完成人合作关系情况汇总表：即“完成人合作关系说明”有关内容列表化，每行填写一项合作内容。其中：</w:t>
      </w:r>
    </w:p>
    <w:p>
      <w:pPr>
        <w:pStyle w:val="6"/>
        <w:spacing w:line="560" w:lineRule="exact"/>
        <w:ind w:firstLine="420"/>
        <w:rPr>
          <w:rFonts w:ascii="Times New Roman" w:eastAsia="宋体"/>
          <w:bCs/>
          <w:color w:val="000000"/>
          <w:szCs w:val="22"/>
        </w:rPr>
      </w:pPr>
      <w:r>
        <w:rPr>
          <w:rFonts w:ascii="Times New Roman" w:eastAsia="宋体"/>
          <w:bCs/>
          <w:color w:val="000000"/>
          <w:szCs w:val="22"/>
        </w:rPr>
        <w:t>合作方式包括但不限于专著合著、论文合著、共同立项、共同知识产权、共同参与制订标准规范和产业合作等。</w:t>
      </w:r>
    </w:p>
    <w:p>
      <w:pPr>
        <w:pStyle w:val="6"/>
        <w:spacing w:line="560" w:lineRule="exact"/>
        <w:ind w:firstLine="420"/>
        <w:rPr>
          <w:rFonts w:ascii="Times New Roman" w:eastAsia="宋体"/>
          <w:bCs/>
          <w:color w:val="000000"/>
          <w:szCs w:val="22"/>
        </w:rPr>
      </w:pPr>
      <w:r>
        <w:rPr>
          <w:rFonts w:ascii="Times New Roman" w:eastAsia="宋体"/>
          <w:bCs/>
          <w:color w:val="000000"/>
          <w:szCs w:val="22"/>
        </w:rPr>
        <w:t>合作者填写此项合作内容中涉及的完成人。</w:t>
      </w:r>
    </w:p>
    <w:p>
      <w:pPr>
        <w:pStyle w:val="6"/>
        <w:spacing w:line="560" w:lineRule="exact"/>
        <w:ind w:firstLine="420"/>
        <w:rPr>
          <w:rFonts w:ascii="Times New Roman" w:eastAsia="宋体"/>
          <w:bCs/>
          <w:color w:val="000000"/>
          <w:szCs w:val="22"/>
        </w:rPr>
      </w:pPr>
      <w:r>
        <w:rPr>
          <w:rFonts w:ascii="Times New Roman" w:eastAsia="宋体"/>
          <w:bCs/>
          <w:color w:val="000000"/>
          <w:szCs w:val="22"/>
        </w:rPr>
        <w:t>合作时间根据实际情况填写，不限于本项目的起止时间。</w:t>
      </w:r>
    </w:p>
    <w:p>
      <w:pPr>
        <w:pStyle w:val="6"/>
        <w:spacing w:line="560" w:lineRule="exact"/>
        <w:ind w:firstLine="420"/>
        <w:rPr>
          <w:rFonts w:ascii="Times New Roman" w:eastAsia="宋体"/>
          <w:bCs/>
          <w:color w:val="000000"/>
          <w:szCs w:val="22"/>
        </w:rPr>
      </w:pPr>
      <w:r>
        <w:rPr>
          <w:rFonts w:ascii="Times New Roman" w:eastAsia="宋体"/>
          <w:bCs/>
          <w:color w:val="000000"/>
          <w:szCs w:val="22"/>
        </w:rPr>
        <w:t>合作成果包括但不限于专著名称、论文名称、发明专利名称、合同名称等。</w:t>
      </w:r>
    </w:p>
    <w:p>
      <w:pPr>
        <w:pStyle w:val="6"/>
        <w:spacing w:line="560" w:lineRule="exact"/>
        <w:ind w:firstLine="420"/>
        <w:rPr>
          <w:rFonts w:ascii="Times New Roman" w:eastAsia="宋体"/>
          <w:bCs/>
          <w:color w:val="000000"/>
          <w:szCs w:val="22"/>
        </w:rPr>
      </w:pPr>
      <w:r>
        <w:rPr>
          <w:rFonts w:ascii="Times New Roman" w:eastAsia="宋体"/>
          <w:bCs/>
          <w:color w:val="000000"/>
          <w:szCs w:val="22"/>
        </w:rPr>
        <w:t>证明材料填写其在提名书电子版附件中的编号。如未包含在附件中，应填写“未列入附件”。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（7）外国人国内单位聘用合同：需提供能证明外国人在中国国内单位连续任职工作不少于5年，每年在华从事科技研发工作时间不少于6个月的聘用合同。</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2.其他附件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指支撑本项目重要科学发现、客观评价及完成人学术贡献的证明材料。</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电子版不超过20个JPG文件，每个文件均应清晰可辨，原则上不要拼图。</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纸质版不超过20页，应与电子版一致，不需提交原件。</w:t>
      </w:r>
    </w:p>
    <w:p>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122" w:name="_Toc36046314"/>
      <w:bookmarkStart w:id="123" w:name="_Toc2563_WPSOffice_Level1"/>
      <w:r>
        <w:rPr>
          <w:rFonts w:ascii="Times New Roman" w:hAnsi="Times New Roman" w:eastAsia="宋体" w:cs="Times New Roman"/>
          <w:b w:val="0"/>
          <w:bCs/>
        </w:rPr>
        <w:t>安徽省技术发明奖提名书</w:t>
      </w:r>
      <w:bookmarkEnd w:id="122"/>
      <w:bookmarkEnd w:id="123"/>
    </w:p>
    <w:p>
      <w:pPr>
        <w:pStyle w:val="18"/>
        <w:spacing w:before="100" w:line="560" w:lineRule="exact"/>
        <w:ind w:firstLine="0" w:firstLineChars="0"/>
        <w:jc w:val="center"/>
        <w:rPr>
          <w:rFonts w:ascii="Times New Roman" w:eastAsia="楷体_GB2312"/>
          <w:bCs/>
          <w:color w:val="000000"/>
        </w:rPr>
      </w:pPr>
      <w:r>
        <w:rPr>
          <w:rFonts w:ascii="Times New Roman" w:eastAsia="楷体_GB2312"/>
          <w:bCs/>
          <w:color w:val="000000"/>
        </w:rPr>
        <w:t>2024年度</w:t>
      </w:r>
      <w:bookmarkStart w:id="124" w:name="_Toc3219"/>
    </w:p>
    <w:p>
      <w:pPr>
        <w:pStyle w:val="18"/>
        <w:spacing w:line="560" w:lineRule="exact"/>
        <w:ind w:firstLine="0" w:firstLineChars="0"/>
        <w:jc w:val="center"/>
        <w:outlineLvl w:val="0"/>
        <w:rPr>
          <w:rFonts w:ascii="Times New Roman" w:eastAsia="宋体"/>
          <w:b/>
          <w:color w:val="000000"/>
        </w:rPr>
      </w:pPr>
      <w:r>
        <w:rPr>
          <w:rFonts w:ascii="Times New Roman" w:eastAsia="宋体"/>
          <w:b/>
          <w:color w:val="000000"/>
        </w:rPr>
        <w:t>一、项目基本情况</w:t>
      </w:r>
      <w:bookmarkEnd w:id="124"/>
    </w:p>
    <w:p>
      <w:pPr>
        <w:pStyle w:val="6"/>
        <w:spacing w:line="560" w:lineRule="exact"/>
        <w:ind w:firstLine="0" w:firstLineChars="0"/>
        <w:rPr>
          <w:rFonts w:ascii="Times New Roman" w:eastAsia="宋体"/>
          <w:bCs/>
          <w:color w:val="000000"/>
        </w:rPr>
      </w:pPr>
      <w:r>
        <w:rPr>
          <w:rFonts w:ascii="Times New Roman" w:eastAsia="宋体"/>
          <w:bCs/>
          <w:color w:val="000000"/>
        </w:rPr>
        <w:t>专业评审组：                      序号：                  编号：</w:t>
      </w:r>
    </w:p>
    <w:tbl>
      <w:tblPr>
        <w:tblStyle w:val="1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071" w:type="dxa"/>
            <w:gridSpan w:val="5"/>
            <w:noWrap w:val="0"/>
            <w:vAlign w:val="top"/>
          </w:tcPr>
          <w:p>
            <w:pPr>
              <w:pStyle w:val="6"/>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项目名称</w:t>
            </w:r>
          </w:p>
        </w:tc>
        <w:tc>
          <w:tcPr>
            <w:tcW w:w="7071" w:type="dxa"/>
            <w:gridSpan w:val="5"/>
            <w:noWrap w:val="0"/>
            <w:vAlign w:val="top"/>
          </w:tcPr>
          <w:p>
            <w:pPr>
              <w:pStyle w:val="6"/>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主要完成人</w:t>
            </w:r>
          </w:p>
        </w:tc>
        <w:tc>
          <w:tcPr>
            <w:tcW w:w="7071" w:type="dxa"/>
            <w:gridSpan w:val="5"/>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主要完成单位</w:t>
            </w:r>
          </w:p>
        </w:tc>
        <w:tc>
          <w:tcPr>
            <w:tcW w:w="7071" w:type="dxa"/>
            <w:gridSpan w:val="5"/>
            <w:noWrap w:val="0"/>
            <w:vAlign w:val="center"/>
          </w:tcPr>
          <w:p>
            <w:pPr>
              <w:pStyle w:val="6"/>
              <w:spacing w:line="560" w:lineRule="exact"/>
              <w:ind w:firstLine="420"/>
              <w:rPr>
                <w:rFonts w:ascii="Times New Roman" w:eastAsia="宋体"/>
                <w:bCs/>
                <w:color w:val="0000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学科分类名称</w:t>
            </w:r>
          </w:p>
        </w:tc>
        <w:tc>
          <w:tcPr>
            <w:tcW w:w="1276" w:type="dxa"/>
            <w:noWrap w:val="0"/>
            <w:vAlign w:val="center"/>
          </w:tcPr>
          <w:p>
            <w:pPr>
              <w:pStyle w:val="6"/>
              <w:spacing w:line="560" w:lineRule="exact"/>
              <w:ind w:firstLine="79" w:firstLineChars="38"/>
              <w:jc w:val="center"/>
              <w:rPr>
                <w:rFonts w:ascii="Times New Roman" w:eastAsia="宋体"/>
                <w:bCs/>
                <w:color w:val="000000"/>
              </w:rPr>
            </w:pPr>
            <w:r>
              <w:rPr>
                <w:rFonts w:ascii="Times New Roman" w:eastAsia="宋体"/>
                <w:bCs/>
                <w:color w:val="000000"/>
              </w:rPr>
              <w:t>1</w:t>
            </w:r>
          </w:p>
        </w:tc>
        <w:tc>
          <w:tcPr>
            <w:tcW w:w="4304" w:type="dxa"/>
            <w:gridSpan w:val="2"/>
            <w:noWrap w:val="0"/>
            <w:vAlign w:val="center"/>
          </w:tcPr>
          <w:p>
            <w:pPr>
              <w:pStyle w:val="6"/>
              <w:spacing w:line="560" w:lineRule="exact"/>
              <w:ind w:firstLine="420"/>
              <w:jc w:val="center"/>
              <w:rPr>
                <w:rFonts w:ascii="Times New Roman" w:eastAsia="宋体"/>
                <w:bCs/>
                <w:color w:val="000000"/>
              </w:rPr>
            </w:pPr>
          </w:p>
        </w:tc>
        <w:tc>
          <w:tcPr>
            <w:tcW w:w="88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pPr>
              <w:pStyle w:val="6"/>
              <w:spacing w:line="560" w:lineRule="exact"/>
              <w:ind w:firstLine="420"/>
              <w:jc w:val="center"/>
              <w:rPr>
                <w:rFonts w:ascii="Times New Roman" w:eastAsia="宋体"/>
                <w:bCs/>
                <w:color w:val="000000"/>
              </w:rPr>
            </w:pPr>
          </w:p>
        </w:tc>
        <w:tc>
          <w:tcPr>
            <w:tcW w:w="1276" w:type="dxa"/>
            <w:noWrap w:val="0"/>
            <w:vAlign w:val="center"/>
          </w:tcPr>
          <w:p>
            <w:pPr>
              <w:pStyle w:val="6"/>
              <w:spacing w:line="560" w:lineRule="exact"/>
              <w:ind w:right="-65" w:rightChars="-31" w:firstLine="0" w:firstLineChars="0"/>
              <w:jc w:val="center"/>
              <w:rPr>
                <w:rFonts w:ascii="Times New Roman" w:eastAsia="宋体"/>
                <w:bCs/>
                <w:color w:val="000000"/>
              </w:rPr>
            </w:pPr>
            <w:r>
              <w:rPr>
                <w:rFonts w:ascii="Times New Roman" w:eastAsia="宋体"/>
                <w:bCs/>
                <w:color w:val="000000"/>
              </w:rPr>
              <w:t>2</w:t>
            </w:r>
          </w:p>
        </w:tc>
        <w:tc>
          <w:tcPr>
            <w:tcW w:w="4304" w:type="dxa"/>
            <w:gridSpan w:val="2"/>
            <w:noWrap w:val="0"/>
            <w:vAlign w:val="center"/>
          </w:tcPr>
          <w:p>
            <w:pPr>
              <w:pStyle w:val="6"/>
              <w:spacing w:line="560" w:lineRule="exact"/>
              <w:ind w:firstLine="420"/>
              <w:jc w:val="center"/>
              <w:rPr>
                <w:rFonts w:ascii="Times New Roman" w:eastAsia="宋体"/>
                <w:bCs/>
                <w:color w:val="000000"/>
              </w:rPr>
            </w:pPr>
          </w:p>
        </w:tc>
        <w:tc>
          <w:tcPr>
            <w:tcW w:w="88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pPr>
              <w:pStyle w:val="6"/>
              <w:spacing w:line="560" w:lineRule="exact"/>
              <w:ind w:firstLine="420"/>
              <w:jc w:val="center"/>
              <w:rPr>
                <w:rFonts w:ascii="Times New Roman" w:eastAsia="宋体"/>
                <w:bCs/>
                <w:color w:val="000000"/>
              </w:rPr>
            </w:pPr>
          </w:p>
        </w:tc>
        <w:tc>
          <w:tcPr>
            <w:tcW w:w="1276" w:type="dxa"/>
            <w:noWrap w:val="0"/>
            <w:vAlign w:val="center"/>
          </w:tcPr>
          <w:p>
            <w:pPr>
              <w:pStyle w:val="6"/>
              <w:spacing w:line="560" w:lineRule="exact"/>
              <w:ind w:right="38" w:rightChars="18" w:firstLine="79" w:firstLineChars="38"/>
              <w:jc w:val="center"/>
              <w:rPr>
                <w:rFonts w:ascii="Times New Roman" w:eastAsia="宋体"/>
                <w:bCs/>
                <w:color w:val="000000"/>
              </w:rPr>
            </w:pPr>
            <w:r>
              <w:rPr>
                <w:rFonts w:ascii="Times New Roman" w:eastAsia="宋体"/>
                <w:bCs/>
                <w:color w:val="000000"/>
              </w:rPr>
              <w:t>3</w:t>
            </w:r>
          </w:p>
        </w:tc>
        <w:tc>
          <w:tcPr>
            <w:tcW w:w="4304" w:type="dxa"/>
            <w:gridSpan w:val="2"/>
            <w:noWrap w:val="0"/>
            <w:vAlign w:val="center"/>
          </w:tcPr>
          <w:p>
            <w:pPr>
              <w:pStyle w:val="6"/>
              <w:spacing w:line="560" w:lineRule="exact"/>
              <w:ind w:firstLine="420"/>
              <w:jc w:val="center"/>
              <w:rPr>
                <w:rFonts w:ascii="Times New Roman" w:eastAsia="宋体"/>
                <w:bCs/>
                <w:color w:val="000000"/>
              </w:rPr>
            </w:pPr>
          </w:p>
        </w:tc>
        <w:tc>
          <w:tcPr>
            <w:tcW w:w="88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所属国民经济行业</w:t>
            </w:r>
          </w:p>
        </w:tc>
        <w:tc>
          <w:tcPr>
            <w:tcW w:w="7071" w:type="dxa"/>
            <w:gridSpan w:val="5"/>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所属国家重点发展领域</w:t>
            </w:r>
          </w:p>
        </w:tc>
        <w:tc>
          <w:tcPr>
            <w:tcW w:w="7071" w:type="dxa"/>
            <w:gridSpan w:val="5"/>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任务来源</w:t>
            </w:r>
          </w:p>
        </w:tc>
        <w:tc>
          <w:tcPr>
            <w:tcW w:w="7071" w:type="dxa"/>
            <w:gridSpan w:val="5"/>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授权发明专利（项）</w:t>
            </w:r>
          </w:p>
        </w:tc>
        <w:tc>
          <w:tcPr>
            <w:tcW w:w="2756" w:type="dxa"/>
            <w:noWrap w:val="0"/>
            <w:vAlign w:val="center"/>
          </w:tcPr>
          <w:p>
            <w:pPr>
              <w:pStyle w:val="6"/>
              <w:spacing w:line="560" w:lineRule="exact"/>
              <w:ind w:firstLine="0" w:firstLineChars="0"/>
              <w:jc w:val="center"/>
              <w:rPr>
                <w:rFonts w:ascii="Times New Roman" w:eastAsia="宋体"/>
                <w:bCs/>
                <w:color w:val="000000"/>
              </w:rPr>
            </w:pPr>
          </w:p>
        </w:tc>
        <w:tc>
          <w:tcPr>
            <w:tcW w:w="2673" w:type="dxa"/>
            <w:gridSpan w:val="3"/>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授权的其他知识产权（项）</w:t>
            </w:r>
          </w:p>
        </w:tc>
        <w:tc>
          <w:tcPr>
            <w:tcW w:w="1642" w:type="dxa"/>
            <w:noWrap w:val="0"/>
            <w:vAlign w:val="center"/>
          </w:tcPr>
          <w:p>
            <w:pPr>
              <w:pStyle w:val="6"/>
              <w:spacing w:line="560" w:lineRule="exact"/>
              <w:ind w:firstLine="0" w:firstLineChars="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项目起止时间</w:t>
            </w:r>
          </w:p>
        </w:tc>
        <w:tc>
          <w:tcPr>
            <w:tcW w:w="2756"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起始：   年   月   日</w:t>
            </w:r>
          </w:p>
        </w:tc>
        <w:tc>
          <w:tcPr>
            <w:tcW w:w="4315" w:type="dxa"/>
            <w:gridSpan w:val="4"/>
            <w:noWrap w:val="0"/>
            <w:vAlign w:val="center"/>
          </w:tcPr>
          <w:p>
            <w:pPr>
              <w:pStyle w:val="6"/>
              <w:spacing w:line="560" w:lineRule="exact"/>
              <w:ind w:firstLine="525" w:firstLineChars="250"/>
              <w:rPr>
                <w:rFonts w:ascii="Times New Roman" w:eastAsia="宋体"/>
                <w:bCs/>
                <w:color w:val="000000"/>
              </w:rPr>
            </w:pPr>
            <w:r>
              <w:rPr>
                <w:rFonts w:ascii="Times New Roman" w:eastAsia="宋体"/>
                <w:bCs/>
                <w:color w:val="000000"/>
              </w:rPr>
              <w:t>完成：     年    月    日</w:t>
            </w:r>
          </w:p>
        </w:tc>
      </w:tr>
    </w:tbl>
    <w:p>
      <w:pPr>
        <w:pStyle w:val="6"/>
        <w:spacing w:line="560" w:lineRule="exact"/>
        <w:ind w:firstLine="0" w:firstLineChars="0"/>
        <w:jc w:val="center"/>
        <w:rPr>
          <w:rFonts w:ascii="Times New Roman" w:eastAsia="宋体"/>
          <w:bCs/>
          <w:color w:val="000000"/>
        </w:rPr>
      </w:pPr>
      <w:r>
        <w:rPr>
          <w:rFonts w:ascii="Times New Roman" w:eastAsia="宋体"/>
          <w:bCs/>
          <w:kern w:val="0"/>
        </w:rPr>
        <w:t>安徽省科学技术厅制</w:t>
      </w:r>
    </w:p>
    <w:p>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25" w:name="_Toc9342"/>
      <w:r>
        <w:rPr>
          <w:rFonts w:ascii="Times New Roman" w:eastAsia="黑体"/>
          <w:bCs/>
          <w:color w:val="000000"/>
          <w:sz w:val="32"/>
          <w:szCs w:val="21"/>
        </w:rPr>
        <w:t>二、提名意见</w:t>
      </w:r>
      <w:bookmarkEnd w:id="125"/>
    </w:p>
    <w:p>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686" w:type="dxa"/>
            <w:gridSpan w:val="3"/>
            <w:tcBorders>
              <w:top w:val="single" w:color="auto" w:sz="8" w:space="0"/>
            </w:tcBorders>
            <w:noWrap w:val="0"/>
            <w:vAlign w:val="center"/>
          </w:tcPr>
          <w:p>
            <w:pPr>
              <w:pStyle w:val="18"/>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4482" w:type="dxa"/>
            <w:noWrap w:val="0"/>
            <w:vAlign w:val="center"/>
          </w:tcPr>
          <w:p>
            <w:pPr>
              <w:pStyle w:val="18"/>
              <w:spacing w:line="560" w:lineRule="exact"/>
              <w:ind w:firstLine="420"/>
              <w:jc w:val="center"/>
              <w:rPr>
                <w:rFonts w:ascii="Times New Roman" w:eastAsia="宋体"/>
                <w:bCs/>
                <w:color w:val="000000"/>
              </w:rPr>
            </w:pPr>
          </w:p>
        </w:tc>
        <w:tc>
          <w:tcPr>
            <w:tcW w:w="1092"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112" w:type="dxa"/>
            <w:noWrap w:val="0"/>
            <w:vAlign w:val="top"/>
          </w:tcPr>
          <w:p>
            <w:pPr>
              <w:pStyle w:val="18"/>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联 系 人</w:t>
            </w:r>
          </w:p>
        </w:tc>
        <w:tc>
          <w:tcPr>
            <w:tcW w:w="4482" w:type="dxa"/>
            <w:noWrap w:val="0"/>
            <w:vAlign w:val="center"/>
          </w:tcPr>
          <w:p>
            <w:pPr>
              <w:pStyle w:val="18"/>
              <w:spacing w:line="560" w:lineRule="exact"/>
              <w:ind w:firstLine="420"/>
              <w:jc w:val="center"/>
              <w:rPr>
                <w:rFonts w:ascii="Times New Roman" w:eastAsia="宋体"/>
                <w:bCs/>
                <w:color w:val="000000"/>
              </w:rPr>
            </w:pPr>
          </w:p>
        </w:tc>
        <w:tc>
          <w:tcPr>
            <w:tcW w:w="1092"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112" w:type="dxa"/>
            <w:noWrap w:val="0"/>
            <w:vAlign w:val="top"/>
          </w:tcPr>
          <w:p>
            <w:pPr>
              <w:pStyle w:val="18"/>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4482" w:type="dxa"/>
            <w:noWrap w:val="0"/>
            <w:vAlign w:val="center"/>
          </w:tcPr>
          <w:p>
            <w:pPr>
              <w:pStyle w:val="18"/>
              <w:spacing w:line="560" w:lineRule="exact"/>
              <w:ind w:firstLine="420"/>
              <w:jc w:val="center"/>
              <w:rPr>
                <w:rFonts w:ascii="Times New Roman" w:eastAsia="宋体"/>
                <w:bCs/>
                <w:color w:val="000000"/>
              </w:rPr>
            </w:pPr>
          </w:p>
        </w:tc>
        <w:tc>
          <w:tcPr>
            <w:tcW w:w="1092" w:type="dxa"/>
            <w:noWrap w:val="0"/>
            <w:vAlign w:val="center"/>
          </w:tcPr>
          <w:p>
            <w:pPr>
              <w:pStyle w:val="18"/>
              <w:spacing w:line="560" w:lineRule="exact"/>
              <w:ind w:firstLine="0" w:firstLineChars="0"/>
              <w:jc w:val="center"/>
              <w:rPr>
                <w:rFonts w:ascii="Times New Roman" w:eastAsia="宋体"/>
                <w:bCs/>
                <w:color w:val="000000"/>
              </w:rPr>
            </w:pPr>
            <w:r>
              <w:rPr>
                <w:rFonts w:ascii="Times New Roman" w:eastAsia="宋体"/>
                <w:bCs/>
                <w:color w:val="000000"/>
              </w:rPr>
              <w:t>传    真</w:t>
            </w:r>
          </w:p>
        </w:tc>
        <w:tc>
          <w:tcPr>
            <w:tcW w:w="2112" w:type="dxa"/>
            <w:noWrap w:val="0"/>
            <w:vAlign w:val="top"/>
          </w:tcPr>
          <w:p>
            <w:pPr>
              <w:pStyle w:val="18"/>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noWrap w:val="0"/>
            <w:vAlign w:val="top"/>
          </w:tcPr>
          <w:p>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提名意见：</w:t>
            </w:r>
          </w:p>
          <w:p>
            <w:pPr>
              <w:tabs>
                <w:tab w:val="left" w:pos="726"/>
              </w:tabs>
              <w:spacing w:line="560" w:lineRule="exact"/>
              <w:rPr>
                <w:rFonts w:ascii="Times New Roman" w:hAnsi="Times New Roman" w:eastAsia="宋体" w:cs="Times New Roman"/>
                <w:bCs/>
                <w:color w:val="000000"/>
                <w:sz w:val="18"/>
              </w:rPr>
            </w:pPr>
          </w:p>
          <w:p>
            <w:pPr>
              <w:spacing w:before="120" w:beforeLines="50" w:line="560" w:lineRule="exact"/>
              <w:ind w:firstLine="420" w:firstLineChars="200"/>
              <w:rPr>
                <w:rFonts w:ascii="Times New Roman" w:hAnsi="Times New Roman" w:eastAsia="宋体" w:cs="Times New Roman"/>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ind w:firstLine="411" w:firstLineChars="196"/>
              <w:rPr>
                <w:rFonts w:ascii="Times New Roman" w:hAnsi="Times New Roman" w:eastAsia="宋体" w:cs="Times New Roman"/>
                <w:bCs/>
                <w:szCs w:val="21"/>
              </w:rPr>
            </w:pPr>
            <w:r>
              <w:rPr>
                <w:rFonts w:ascii="Times New Roman" w:hAnsi="Times New Roman" w:eastAsia="宋体" w:cs="Times New Roman"/>
                <w:bCs/>
                <w:color w:val="000000"/>
              </w:rPr>
              <w:t>声明：</w:t>
            </w:r>
            <w:r>
              <w:rPr>
                <w:rFonts w:ascii="Times New Roman" w:hAnsi="Times New Roman" w:eastAsia="宋体" w:cs="Times New Roman"/>
                <w:bCs/>
                <w:szCs w:val="21"/>
              </w:rPr>
              <w:t>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 xml:space="preserve">法人代表签名：                             单位（盖章） </w:t>
            </w:r>
          </w:p>
          <w:p>
            <w:pPr>
              <w:spacing w:line="560" w:lineRule="exact"/>
              <w:ind w:firstLine="420" w:firstLineChars="200"/>
              <w:rPr>
                <w:rFonts w:ascii="Times New Roman" w:hAnsi="Times New Roman" w:eastAsia="宋体" w:cs="Times New Roman"/>
                <w:bCs/>
                <w:color w:val="000000"/>
              </w:rPr>
            </w:pPr>
          </w:p>
          <w:p>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 xml:space="preserve">          年    月    日                                   年    月    日</w:t>
            </w:r>
          </w:p>
        </w:tc>
      </w:tr>
    </w:tbl>
    <w:p>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color w:val="000000"/>
          <w:sz w:val="28"/>
        </w:rPr>
        <w:br w:type="page"/>
      </w:r>
      <w:r>
        <w:rPr>
          <w:rStyle w:val="17"/>
          <w:rFonts w:ascii="Times New Roman" w:hAnsi="Times New Roman"/>
          <w:b w:val="0"/>
          <w:bCs/>
        </w:rPr>
        <w:t>二、提名意见</w:t>
      </w:r>
    </w:p>
    <w:p>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pPr>
              <w:pStyle w:val="6"/>
              <w:spacing w:line="560" w:lineRule="exact"/>
              <w:ind w:firstLine="420"/>
              <w:jc w:val="center"/>
              <w:rPr>
                <w:rFonts w:ascii="Times New Roman" w:eastAsia="宋体"/>
                <w:bCs/>
                <w:color w:val="000000"/>
              </w:rPr>
            </w:pPr>
          </w:p>
        </w:tc>
        <w:tc>
          <w:tcPr>
            <w:tcW w:w="113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8955" w:type="dxa"/>
            <w:gridSpan w:val="4"/>
            <w:tcBorders>
              <w:top w:val="nil"/>
            </w:tcBorders>
            <w:noWrap w:val="0"/>
            <w:vAlign w:val="top"/>
          </w:tcPr>
          <w:p>
            <w:pPr>
              <w:tabs>
                <w:tab w:val="left" w:pos="726"/>
              </w:tabs>
              <w:spacing w:line="560" w:lineRule="exact"/>
              <w:rPr>
                <w:rFonts w:ascii="Times New Roman" w:hAnsi="Times New Roman" w:eastAsia="宋体" w:cs="Times New Roman"/>
                <w:bCs/>
                <w:color w:val="000000"/>
                <w:sz w:val="18"/>
              </w:rPr>
            </w:pPr>
          </w:p>
          <w:p>
            <w:pPr>
              <w:tabs>
                <w:tab w:val="left" w:pos="726"/>
              </w:tabs>
              <w:spacing w:line="560" w:lineRule="exact"/>
              <w:rPr>
                <w:rFonts w:ascii="Times New Roman" w:hAnsi="Times New Roman" w:eastAsia="宋体" w:cs="Times New Roman"/>
                <w:bCs/>
                <w:color w:val="000000"/>
                <w:sz w:val="18"/>
              </w:rPr>
            </w:pPr>
          </w:p>
          <w:p>
            <w:pPr>
              <w:tabs>
                <w:tab w:val="left" w:pos="726"/>
              </w:tabs>
              <w:spacing w:line="560" w:lineRule="exact"/>
              <w:rPr>
                <w:rFonts w:ascii="Times New Roman" w:hAnsi="Times New Roman" w:eastAsia="宋体" w:cs="Times New Roman"/>
                <w:bCs/>
                <w:color w:val="000000"/>
                <w:sz w:val="18"/>
              </w:rPr>
            </w:pPr>
          </w:p>
          <w:p>
            <w:pPr>
              <w:tabs>
                <w:tab w:val="left" w:pos="726"/>
              </w:tabs>
              <w:spacing w:line="560" w:lineRule="exact"/>
              <w:rPr>
                <w:rFonts w:ascii="Times New Roman" w:hAnsi="Times New Roman" w:eastAsia="宋体" w:cs="Times New Roman"/>
                <w:bCs/>
                <w:color w:val="000000"/>
                <w:sz w:val="18"/>
              </w:rPr>
            </w:pPr>
          </w:p>
          <w:p>
            <w:pPr>
              <w:pStyle w:val="6"/>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6"/>
              <w:spacing w:line="560" w:lineRule="exact"/>
              <w:ind w:firstLine="420"/>
              <w:rPr>
                <w:rFonts w:ascii="Times New Roman" w:eastAsia="宋体"/>
                <w:bCs/>
                <w:color w:val="000000"/>
              </w:rPr>
            </w:pPr>
            <w:r>
              <w:rPr>
                <w:rFonts w:ascii="Times New Roman" w:eastAsia="宋体"/>
                <w:bCs/>
                <w:color w:val="000000"/>
              </w:rPr>
              <w:t>专家签名：</w:t>
            </w:r>
          </w:p>
          <w:p>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pPr>
        <w:pStyle w:val="18"/>
        <w:spacing w:line="560" w:lineRule="exact"/>
        <w:ind w:firstLine="0" w:firstLineChars="0"/>
        <w:jc w:val="center"/>
        <w:outlineLvl w:val="0"/>
        <w:rPr>
          <w:rFonts w:ascii="Times New Roman" w:eastAsia="宋体"/>
          <w:bCs/>
          <w:color w:val="000000"/>
          <w:sz w:val="28"/>
        </w:rPr>
      </w:pPr>
      <w:r>
        <w:rPr>
          <w:rFonts w:ascii="Times New Roman" w:eastAsia="宋体"/>
          <w:bCs/>
          <w:color w:val="000000"/>
          <w:sz w:val="28"/>
        </w:rPr>
        <w:br w:type="page"/>
      </w:r>
      <w:bookmarkStart w:id="126" w:name="_Toc13819_WPSOffice_Level1"/>
      <w:bookmarkStart w:id="127" w:name="_Toc792_WPSOffice_Level1"/>
      <w:bookmarkStart w:id="128" w:name="_Toc17203_WPSOffice_Level1"/>
      <w:bookmarkStart w:id="129" w:name="_Toc28465"/>
      <w:r>
        <w:rPr>
          <w:rFonts w:ascii="Times New Roman" w:eastAsia="黑体"/>
          <w:bCs/>
          <w:color w:val="000000"/>
          <w:sz w:val="32"/>
          <w:szCs w:val="21"/>
        </w:rPr>
        <w:t>三、项目简介</w:t>
      </w:r>
      <w:bookmarkEnd w:id="126"/>
      <w:bookmarkEnd w:id="127"/>
      <w:bookmarkEnd w:id="128"/>
      <w:bookmarkEnd w:id="129"/>
    </w:p>
    <w:p>
      <w:pPr>
        <w:pStyle w:val="18"/>
        <w:spacing w:line="560" w:lineRule="exact"/>
        <w:ind w:firstLine="0" w:firstLineChars="0"/>
        <w:jc w:val="center"/>
        <w:rPr>
          <w:rFonts w:ascii="Times New Roman" w:eastAsia="宋体"/>
          <w:bCs/>
          <w:color w:val="000000"/>
        </w:rPr>
      </w:pPr>
      <w:r>
        <w:rPr>
          <w:rFonts w:ascii="Times New Roman" w:eastAsia="宋体"/>
          <w:bCs/>
          <w:color w:val="000000"/>
        </w:rPr>
        <w:t>（限1页）</w:t>
      </w:r>
    </w:p>
    <w:p>
      <w:pPr>
        <w:pStyle w:val="6"/>
        <w:spacing w:line="560" w:lineRule="exact"/>
        <w:ind w:firstLine="420"/>
        <w:rPr>
          <w:rFonts w:ascii="Times New Roman" w:eastAsia="宋体"/>
          <w:bCs/>
          <w:color w:val="000000"/>
        </w:rPr>
      </w:pPr>
    </w:p>
    <w:p>
      <w:pPr>
        <w:pStyle w:val="6"/>
        <w:spacing w:line="560" w:lineRule="exact"/>
        <w:ind w:firstLine="0" w:firstLineChars="0"/>
        <w:jc w:val="center"/>
        <w:outlineLvl w:val="0"/>
        <w:rPr>
          <w:rFonts w:ascii="Times New Roman" w:eastAsia="宋体"/>
          <w:bCs/>
          <w:color w:val="000000"/>
          <w:sz w:val="28"/>
        </w:rPr>
      </w:pPr>
      <w:r>
        <w:rPr>
          <w:rFonts w:ascii="Times New Roman" w:eastAsia="宋体"/>
          <w:bCs/>
          <w:color w:val="000000"/>
        </w:rPr>
        <w:br w:type="page"/>
      </w:r>
      <w:bookmarkStart w:id="130" w:name="_Toc1380"/>
      <w:bookmarkStart w:id="131" w:name="_Toc9892_WPSOffice_Level1"/>
      <w:bookmarkStart w:id="132" w:name="_Toc5302_WPSOffice_Level1"/>
      <w:bookmarkStart w:id="133" w:name="_Toc29826_WPSOffice_Level1"/>
      <w:r>
        <w:rPr>
          <w:rFonts w:ascii="Times New Roman" w:eastAsia="黑体"/>
          <w:bCs/>
          <w:color w:val="000000"/>
          <w:sz w:val="32"/>
          <w:szCs w:val="21"/>
        </w:rPr>
        <w:t>四、主要技术发明</w:t>
      </w:r>
      <w:bookmarkEnd w:id="130"/>
      <w:bookmarkEnd w:id="131"/>
      <w:bookmarkEnd w:id="132"/>
      <w:bookmarkEnd w:id="133"/>
    </w:p>
    <w:p>
      <w:pPr>
        <w:pStyle w:val="18"/>
        <w:adjustRightInd w:val="0"/>
        <w:spacing w:line="560" w:lineRule="exact"/>
        <w:ind w:firstLine="420"/>
        <w:rPr>
          <w:rFonts w:ascii="Times New Roman" w:eastAsia="宋体"/>
          <w:bCs/>
          <w:color w:val="000000"/>
        </w:rPr>
      </w:pPr>
      <w:r>
        <w:rPr>
          <w:rFonts w:ascii="Times New Roman" w:eastAsia="宋体"/>
          <w:bCs/>
          <w:color w:val="000000"/>
        </w:rPr>
        <w:t>1.主要技术发明（限5页）</w:t>
      </w:r>
    </w:p>
    <w:p>
      <w:pPr>
        <w:pStyle w:val="18"/>
        <w:adjustRightInd w:val="0"/>
        <w:spacing w:line="560" w:lineRule="exact"/>
        <w:ind w:firstLine="420"/>
        <w:rPr>
          <w:rFonts w:ascii="Times New Roman" w:eastAsia="宋体"/>
          <w:bCs/>
          <w:color w:val="000000"/>
          <w:szCs w:val="24"/>
        </w:rPr>
      </w:pPr>
      <w:r>
        <w:rPr>
          <w:rFonts w:ascii="Times New Roman" w:eastAsia="宋体"/>
          <w:bCs/>
          <w:color w:val="000000"/>
          <w:szCs w:val="24"/>
        </w:rPr>
        <w:br w:type="page"/>
      </w:r>
    </w:p>
    <w:p>
      <w:pPr>
        <w:pStyle w:val="18"/>
        <w:adjustRightInd w:val="0"/>
        <w:spacing w:line="560" w:lineRule="exact"/>
        <w:ind w:firstLine="420"/>
        <w:rPr>
          <w:rFonts w:ascii="Times New Roman" w:eastAsia="宋体"/>
          <w:bCs/>
          <w:color w:val="000000"/>
        </w:rPr>
      </w:pPr>
      <w:r>
        <w:rPr>
          <w:rFonts w:ascii="Times New Roman" w:eastAsia="宋体"/>
          <w:bCs/>
          <w:color w:val="000000"/>
          <w:szCs w:val="24"/>
        </w:rPr>
        <w:t>2.技术局限性（限1页）</w:t>
      </w:r>
    </w:p>
    <w:p>
      <w:pPr>
        <w:pStyle w:val="6"/>
        <w:spacing w:line="560" w:lineRule="exact"/>
        <w:ind w:left="360" w:firstLine="0" w:firstLineChars="0"/>
        <w:rPr>
          <w:rFonts w:ascii="Times New Roman" w:eastAsia="宋体"/>
          <w:bCs/>
          <w:color w:val="000000"/>
          <w:sz w:val="18"/>
        </w:rPr>
      </w:pPr>
    </w:p>
    <w:p>
      <w:pPr>
        <w:pStyle w:val="6"/>
        <w:spacing w:after="120" w:afterLines="50" w:line="560" w:lineRule="exact"/>
        <w:ind w:firstLine="0" w:firstLineChars="0"/>
        <w:jc w:val="center"/>
        <w:rPr>
          <w:rFonts w:ascii="Times New Roman"/>
          <w:bCs/>
          <w:color w:val="000000"/>
          <w:sz w:val="28"/>
        </w:rPr>
        <w:sectPr>
          <w:footerReference r:id="rId3" w:type="default"/>
          <w:pgSz w:w="11906" w:h="16838"/>
          <w:pgMar w:top="1418" w:right="1588" w:bottom="1474" w:left="1588" w:header="851" w:footer="1021" w:gutter="0"/>
          <w:pgNumType w:fmt="numberInDash" w:start="1"/>
          <w:cols w:space="720" w:num="1"/>
          <w:docGrid w:linePitch="312" w:charSpace="0"/>
        </w:sectPr>
      </w:pPr>
    </w:p>
    <w:p>
      <w:pPr>
        <w:pStyle w:val="6"/>
        <w:spacing w:line="560" w:lineRule="exact"/>
        <w:ind w:firstLine="0" w:firstLineChars="0"/>
        <w:jc w:val="center"/>
        <w:outlineLvl w:val="0"/>
        <w:rPr>
          <w:rFonts w:ascii="Times New Roman" w:eastAsia="黑体"/>
          <w:bCs/>
          <w:color w:val="000000"/>
          <w:sz w:val="32"/>
          <w:szCs w:val="21"/>
        </w:rPr>
      </w:pPr>
      <w:bookmarkStart w:id="134" w:name="_Toc27713_WPSOffice_Level1"/>
      <w:bookmarkStart w:id="135" w:name="_Toc5617_WPSOffice_Level1"/>
      <w:bookmarkStart w:id="136" w:name="_Toc19851_WPSOffice_Level1"/>
      <w:bookmarkStart w:id="137" w:name="_Toc7350"/>
      <w:r>
        <w:rPr>
          <w:rFonts w:ascii="Times New Roman" w:eastAsia="黑体"/>
          <w:bCs/>
          <w:color w:val="000000"/>
          <w:sz w:val="32"/>
          <w:szCs w:val="21"/>
        </w:rPr>
        <w:t>五、客观评价</w:t>
      </w:r>
      <w:bookmarkEnd w:id="134"/>
      <w:bookmarkEnd w:id="135"/>
      <w:bookmarkEnd w:id="136"/>
      <w:bookmarkEnd w:id="137"/>
    </w:p>
    <w:p>
      <w:pPr>
        <w:pStyle w:val="6"/>
        <w:spacing w:line="560" w:lineRule="exact"/>
        <w:ind w:firstLine="420"/>
        <w:rPr>
          <w:rFonts w:ascii="Times New Roman" w:eastAsia="宋体"/>
          <w:bCs/>
          <w:color w:val="000000"/>
        </w:rPr>
      </w:pPr>
      <w:r>
        <w:rPr>
          <w:rFonts w:ascii="Times New Roman" w:eastAsia="宋体"/>
          <w:bCs/>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6"/>
        <w:spacing w:line="560" w:lineRule="exact"/>
        <w:ind w:firstLine="420"/>
        <w:rPr>
          <w:rFonts w:ascii="Times New Roman" w:eastAsia="宋体"/>
          <w:bCs/>
          <w:color w:val="000000"/>
        </w:rPr>
      </w:pPr>
    </w:p>
    <w:p>
      <w:pPr>
        <w:spacing w:line="560" w:lineRule="exact"/>
        <w:jc w:val="center"/>
        <w:outlineLvl w:val="0"/>
        <w:rPr>
          <w:rFonts w:ascii="Times New Roman" w:hAnsi="Times New Roman" w:eastAsia="黑体" w:cs="Times New Roman"/>
          <w:bCs/>
          <w:color w:val="000000"/>
          <w:sz w:val="32"/>
          <w:szCs w:val="32"/>
        </w:rPr>
      </w:pPr>
      <w:r>
        <w:rPr>
          <w:rFonts w:ascii="Times New Roman" w:hAnsi="Times New Roman" w:eastAsia="宋体" w:cs="Times New Roman"/>
          <w:bCs/>
          <w:color w:val="000000"/>
        </w:rPr>
        <w:br w:type="page"/>
      </w:r>
      <w:bookmarkStart w:id="138" w:name="_Toc7725_WPSOffice_Level1"/>
      <w:bookmarkStart w:id="139" w:name="_Toc6192"/>
      <w:bookmarkStart w:id="140" w:name="_Toc10150_WPSOffice_Level1"/>
      <w:bookmarkStart w:id="141" w:name="_Toc30701_WPSOffice_Level1"/>
      <w:r>
        <w:rPr>
          <w:rFonts w:ascii="Times New Roman" w:hAnsi="Times New Roman" w:eastAsia="黑体" w:cs="Times New Roman"/>
          <w:bCs/>
          <w:color w:val="000000"/>
          <w:sz w:val="32"/>
          <w:szCs w:val="32"/>
        </w:rPr>
        <w:t>六、应用情况和效果</w:t>
      </w:r>
      <w:bookmarkEnd w:id="138"/>
      <w:bookmarkEnd w:id="139"/>
      <w:bookmarkEnd w:id="140"/>
      <w:bookmarkEnd w:id="141"/>
    </w:p>
    <w:p>
      <w:pPr>
        <w:pStyle w:val="6"/>
        <w:spacing w:line="560" w:lineRule="exact"/>
        <w:ind w:firstLine="420"/>
        <w:rPr>
          <w:rFonts w:ascii="Times New Roman" w:eastAsia="宋体"/>
          <w:bCs/>
          <w:color w:val="000000"/>
        </w:rPr>
      </w:pPr>
      <w:bookmarkStart w:id="142" w:name="_Toc13277"/>
      <w:r>
        <w:rPr>
          <w:rFonts w:ascii="Times New Roman" w:eastAsia="宋体"/>
          <w:bCs/>
          <w:color w:val="000000"/>
        </w:rPr>
        <w:t>1.应用情况（限2页）</w:t>
      </w:r>
      <w:bookmarkEnd w:id="142"/>
    </w:p>
    <w:p>
      <w:pPr>
        <w:pStyle w:val="6"/>
        <w:spacing w:line="560" w:lineRule="exact"/>
        <w:ind w:firstLine="420"/>
        <w:rPr>
          <w:rFonts w:ascii="Times New Roman" w:eastAsia="宋体"/>
          <w:bCs/>
          <w:color w:val="000000"/>
        </w:rPr>
      </w:pPr>
      <w:r>
        <w:rPr>
          <w:rFonts w:ascii="Times New Roman" w:eastAsia="宋体"/>
          <w:bCs/>
          <w:color w:val="000000"/>
        </w:rPr>
        <w:br w:type="page"/>
      </w:r>
      <w:bookmarkStart w:id="143" w:name="_Toc32569"/>
      <w:r>
        <w:rPr>
          <w:rFonts w:ascii="Times New Roman" w:eastAsia="宋体"/>
          <w:bCs/>
          <w:color w:val="000000"/>
        </w:rPr>
        <w:t>2.应用效果（限2页）</w:t>
      </w:r>
      <w:bookmarkEnd w:id="143"/>
    </w:p>
    <w:p>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44" w:name="_Toc10227"/>
      <w:bookmarkStart w:id="145" w:name="_Toc31324_WPSOffice_Level1"/>
      <w:bookmarkStart w:id="146" w:name="_Toc16529_WPSOffice_Level1"/>
      <w:bookmarkStart w:id="147" w:name="_Toc5918_WPSOffice_Level1"/>
      <w:r>
        <w:rPr>
          <w:rFonts w:ascii="Times New Roman" w:eastAsia="黑体"/>
          <w:bCs/>
          <w:color w:val="000000"/>
          <w:sz w:val="32"/>
          <w:szCs w:val="21"/>
        </w:rPr>
        <w:t>七、主要知识产权和标准规范等目录（不超过10件）</w:t>
      </w:r>
      <w:bookmarkEnd w:id="144"/>
      <w:bookmarkEnd w:id="145"/>
      <w:bookmarkEnd w:id="146"/>
      <w:bookmarkEnd w:id="147"/>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知识产权（标准）类别</w:t>
            </w:r>
          </w:p>
        </w:tc>
        <w:tc>
          <w:tcPr>
            <w:tcW w:w="1260"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知识产权（标准）具体名称</w:t>
            </w:r>
          </w:p>
        </w:tc>
        <w:tc>
          <w:tcPr>
            <w:tcW w:w="1022"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国家</w:t>
            </w:r>
          </w:p>
          <w:p>
            <w:pPr>
              <w:pStyle w:val="6"/>
              <w:spacing w:line="240" w:lineRule="auto"/>
              <w:ind w:firstLine="0" w:firstLineChars="0"/>
              <w:jc w:val="center"/>
              <w:rPr>
                <w:rFonts w:ascii="Times New Roman" w:eastAsia="宋体"/>
                <w:bCs/>
                <w:color w:val="000000"/>
              </w:rPr>
            </w:pPr>
            <w:r>
              <w:rPr>
                <w:rFonts w:ascii="Times New Roman" w:eastAsia="宋体"/>
                <w:bCs/>
                <w:color w:val="000000"/>
              </w:rPr>
              <w:t>（地区）</w:t>
            </w:r>
          </w:p>
        </w:tc>
        <w:tc>
          <w:tcPr>
            <w:tcW w:w="849"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授权号（标准编号）</w:t>
            </w:r>
          </w:p>
        </w:tc>
        <w:tc>
          <w:tcPr>
            <w:tcW w:w="992"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授权（标准发布）日期</w:t>
            </w:r>
          </w:p>
        </w:tc>
        <w:tc>
          <w:tcPr>
            <w:tcW w:w="1134"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证书编号</w:t>
            </w:r>
            <w:r>
              <w:rPr>
                <w:rFonts w:ascii="Times New Roman" w:eastAsia="宋体"/>
                <w:bCs/>
                <w:color w:val="000000"/>
              </w:rPr>
              <w:br w:type="textWrapping"/>
            </w:r>
            <w:r>
              <w:rPr>
                <w:rFonts w:ascii="Times New Roman" w:eastAsia="宋体"/>
                <w:bCs/>
                <w:color w:val="000000"/>
              </w:rPr>
              <w:t>（标准批准发布部门）</w:t>
            </w:r>
          </w:p>
        </w:tc>
        <w:tc>
          <w:tcPr>
            <w:tcW w:w="850"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权利人（标准起草单位）</w:t>
            </w:r>
          </w:p>
        </w:tc>
        <w:tc>
          <w:tcPr>
            <w:tcW w:w="851"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发明人（标准起草人）</w:t>
            </w:r>
          </w:p>
        </w:tc>
        <w:tc>
          <w:tcPr>
            <w:tcW w:w="1183" w:type="dxa"/>
            <w:noWrap w:val="0"/>
            <w:vAlign w:val="center"/>
          </w:tcPr>
          <w:p>
            <w:pPr>
              <w:pStyle w:val="6"/>
              <w:spacing w:line="240" w:lineRule="auto"/>
              <w:ind w:firstLine="0" w:firstLineChars="0"/>
              <w:jc w:val="center"/>
              <w:rPr>
                <w:rFonts w:ascii="Times New Roman" w:eastAsia="宋体"/>
                <w:bCs/>
                <w:color w:val="000000"/>
              </w:rPr>
            </w:pPr>
            <w:r>
              <w:rPr>
                <w:rFonts w:ascii="Times New Roman" w:eastAsia="宋体"/>
                <w:bCs/>
                <w:color w:val="000000"/>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bl>
    <w:p>
      <w:pPr>
        <w:pStyle w:val="6"/>
        <w:adjustRightInd w:val="0"/>
        <w:spacing w:line="240" w:lineRule="auto"/>
        <w:ind w:firstLine="420"/>
        <w:rPr>
          <w:rFonts w:ascii="Times New Roman" w:eastAsia="宋体"/>
          <w:bCs/>
          <w:color w:val="000000"/>
          <w:spacing w:val="2"/>
        </w:rPr>
      </w:pPr>
      <w:r>
        <w:rPr>
          <w:rFonts w:ascii="Times New Roman" w:eastAsia="宋体"/>
          <w:bCs/>
          <w:color w:val="000000"/>
          <w:szCs w:val="28"/>
        </w:rPr>
        <w:t>承诺：本项目所列知识产权符合提名要求且无争议。上述知识产权和标准规范等用于提名安徽省技术发明奖的情况，已征得</w:t>
      </w:r>
      <w:r>
        <w:rPr>
          <w:rFonts w:ascii="Times New Roman" w:eastAsia="宋体"/>
          <w:bCs/>
          <w:color w:val="000000"/>
        </w:rPr>
        <w:t>未列入项目主要完成人</w:t>
      </w:r>
      <w:r>
        <w:rPr>
          <w:rFonts w:ascii="Times New Roman" w:eastAsia="宋体"/>
          <w:bCs/>
          <w:color w:val="000000"/>
          <w:spacing w:val="2"/>
        </w:rPr>
        <w:t>的权利人（发明专利指发明人）的同意，有关知情证明材料均存档备查。</w:t>
      </w:r>
    </w:p>
    <w:p>
      <w:pPr>
        <w:pStyle w:val="6"/>
        <w:adjustRightInd w:val="0"/>
        <w:spacing w:line="560" w:lineRule="exact"/>
        <w:ind w:firstLine="420"/>
        <w:rPr>
          <w:rFonts w:ascii="Times New Roman" w:eastAsia="宋体"/>
          <w:bCs/>
          <w:color w:val="000000"/>
          <w:szCs w:val="28"/>
        </w:rPr>
      </w:pPr>
    </w:p>
    <w:p>
      <w:pPr>
        <w:pStyle w:val="6"/>
        <w:adjustRightInd w:val="0"/>
        <w:spacing w:line="560" w:lineRule="exact"/>
        <w:ind w:firstLine="4330" w:firstLineChars="2062"/>
        <w:rPr>
          <w:rFonts w:ascii="Times New Roman" w:eastAsia="宋体"/>
          <w:bCs/>
          <w:color w:val="000000"/>
          <w:szCs w:val="28"/>
        </w:rPr>
      </w:pPr>
      <w:bookmarkStart w:id="148" w:name="_Toc18473_WPSOffice_Level1"/>
      <w:bookmarkStart w:id="149" w:name="_Toc5904_WPSOffice_Level1"/>
      <w:bookmarkStart w:id="150" w:name="_Toc1292_WPSOffice_Level1"/>
      <w:r>
        <w:rPr>
          <w:rFonts w:ascii="Times New Roman" w:eastAsia="宋体"/>
          <w:bCs/>
          <w:color w:val="000000"/>
          <w:szCs w:val="28"/>
        </w:rPr>
        <w:t>第一完成人签名：</w:t>
      </w:r>
      <w:bookmarkEnd w:id="148"/>
      <w:bookmarkEnd w:id="149"/>
      <w:bookmarkEnd w:id="150"/>
    </w:p>
    <w:p>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1" w:name="_Toc7051"/>
      <w:r>
        <w:rPr>
          <w:rFonts w:ascii="Times New Roman" w:eastAsia="黑体"/>
          <w:bCs/>
          <w:color w:val="000000"/>
          <w:sz w:val="32"/>
          <w:szCs w:val="21"/>
        </w:rPr>
        <w:t>八、主要完成人情况表</w:t>
      </w:r>
      <w:bookmarkEnd w:id="151"/>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pPr>
              <w:pStyle w:val="6"/>
              <w:spacing w:line="560" w:lineRule="exact"/>
              <w:ind w:firstLine="0" w:firstLineChars="0"/>
              <w:jc w:val="center"/>
              <w:rPr>
                <w:rFonts w:ascii="Times New Roman" w:eastAsia="宋体"/>
                <w:bCs/>
                <w:color w:val="000000"/>
              </w:rPr>
            </w:pPr>
          </w:p>
        </w:tc>
        <w:tc>
          <w:tcPr>
            <w:tcW w:w="739"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210" w:firstLineChars="100"/>
              <w:rPr>
                <w:rFonts w:ascii="Times New Roman" w:eastAsia="宋体"/>
                <w:bCs/>
                <w:color w:val="000000"/>
              </w:rPr>
            </w:pPr>
            <w:r>
              <w:rPr>
                <w:rFonts w:ascii="Times New Roman" w:eastAsia="宋体"/>
                <w:bCs/>
                <w:color w:val="000000"/>
              </w:rPr>
              <w:t>排  名</w:t>
            </w:r>
          </w:p>
        </w:tc>
        <w:tc>
          <w:tcPr>
            <w:tcW w:w="966" w:type="dxa"/>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966" w:type="dxa"/>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0" w:firstLineChars="0"/>
              <w:jc w:val="center"/>
              <w:rPr>
                <w:rFonts w:ascii="Times New Roman" w:eastAsia="宋体"/>
                <w:bCs/>
              </w:rPr>
            </w:pPr>
            <w:r>
              <w:rPr>
                <w:rFonts w:ascii="Times New Roman" w:eastAsia="宋体"/>
                <w:bCs/>
              </w:rPr>
              <w:t>归国人员</w:t>
            </w:r>
          </w:p>
        </w:tc>
        <w:tc>
          <w:tcPr>
            <w:tcW w:w="966" w:type="dxa"/>
            <w:noWrap w:val="0"/>
            <w:vAlign w:val="center"/>
          </w:tcPr>
          <w:p>
            <w:pPr>
              <w:pStyle w:val="6"/>
              <w:spacing w:line="560" w:lineRule="exact"/>
              <w:ind w:firstLine="0" w:firstLineChars="0"/>
              <w:rPr>
                <w:rFonts w:ascii="Times New Roman" w:eastAsia="宋体"/>
                <w:bCs/>
              </w:rPr>
            </w:pPr>
          </w:p>
        </w:tc>
        <w:tc>
          <w:tcPr>
            <w:tcW w:w="1078" w:type="dxa"/>
            <w:noWrap w:val="0"/>
            <w:vAlign w:val="center"/>
          </w:tcPr>
          <w:p>
            <w:pPr>
              <w:pStyle w:val="6"/>
              <w:spacing w:line="560" w:lineRule="exact"/>
              <w:ind w:firstLine="0" w:firstLineChars="0"/>
              <w:jc w:val="center"/>
              <w:rPr>
                <w:rFonts w:ascii="Times New Roman" w:eastAsia="宋体"/>
                <w:bCs/>
              </w:rPr>
            </w:pPr>
            <w:r>
              <w:rPr>
                <w:rFonts w:ascii="Times New Roman" w:eastAsia="宋体"/>
                <w:bCs/>
              </w:rPr>
              <w:t>归国时间</w:t>
            </w:r>
          </w:p>
        </w:tc>
        <w:tc>
          <w:tcPr>
            <w:tcW w:w="1642" w:type="dxa"/>
            <w:noWrap w:val="0"/>
            <w:vAlign w:val="center"/>
          </w:tcPr>
          <w:p>
            <w:pPr>
              <w:pStyle w:val="6"/>
              <w:spacing w:line="560" w:lineRule="exact"/>
              <w:ind w:firstLine="0" w:firstLineChars="0"/>
              <w:rPr>
                <w:rFonts w:ascii="Times New Roman" w:eastAsia="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966" w:type="dxa"/>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105" w:firstLineChars="50"/>
              <w:rPr>
                <w:rFonts w:ascii="Times New Roman" w:eastAsia="宋体"/>
                <w:bCs/>
                <w:color w:val="000000"/>
              </w:rPr>
            </w:pPr>
            <w:r>
              <w:rPr>
                <w:rFonts w:ascii="Times New Roman" w:eastAsia="宋体"/>
                <w:bCs/>
                <w:color w:val="000000"/>
              </w:rPr>
              <w:t>毕业时间</w:t>
            </w:r>
          </w:p>
        </w:tc>
        <w:tc>
          <w:tcPr>
            <w:tcW w:w="966" w:type="dxa"/>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pPr>
              <w:pStyle w:val="6"/>
              <w:spacing w:line="560" w:lineRule="exact"/>
              <w:ind w:firstLine="0" w:firstLineChars="0"/>
              <w:jc w:val="center"/>
              <w:rPr>
                <w:rFonts w:ascii="Times New Roman" w:eastAsia="宋体"/>
                <w:bCs/>
                <w:color w:val="000000"/>
              </w:rPr>
            </w:pPr>
          </w:p>
        </w:tc>
        <w:tc>
          <w:tcPr>
            <w:tcW w:w="1497"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966" w:type="dxa"/>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6"/>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6"/>
            <w:noWrap w:val="0"/>
            <w:vAlign w:val="center"/>
          </w:tcPr>
          <w:p>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6"/>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6"/>
            <w:vMerge w:val="restart"/>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560" w:lineRule="exact"/>
              <w:ind w:firstLine="0" w:firstLineChars="0"/>
              <w:jc w:val="center"/>
              <w:rPr>
                <w:rFonts w:ascii="Times New Roman" w:eastAsia="宋体"/>
                <w:bCs/>
                <w:color w:val="000000"/>
              </w:rPr>
            </w:pPr>
          </w:p>
        </w:tc>
        <w:tc>
          <w:tcPr>
            <w:tcW w:w="5108" w:type="dxa"/>
            <w:gridSpan w:val="6"/>
            <w:vMerge w:val="continue"/>
            <w:noWrap w:val="0"/>
            <w:vAlign w:val="center"/>
          </w:tcPr>
          <w:p>
            <w:pPr>
              <w:pStyle w:val="6"/>
              <w:spacing w:line="560" w:lineRule="exact"/>
              <w:ind w:firstLine="0" w:firstLineChars="0"/>
              <w:rPr>
                <w:rFonts w:ascii="Times New Roman" w:eastAsia="宋体"/>
                <w:bCs/>
                <w:color w:val="000000"/>
              </w:rPr>
            </w:pPr>
          </w:p>
        </w:tc>
        <w:tc>
          <w:tcPr>
            <w:tcW w:w="1078"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7"/>
            <w:noWrap w:val="0"/>
            <w:vAlign w:val="center"/>
          </w:tcPr>
          <w:p>
            <w:pPr>
              <w:pStyle w:val="6"/>
              <w:spacing w:line="560" w:lineRule="exact"/>
              <w:ind w:firstLine="2100" w:firstLineChars="1000"/>
              <w:rPr>
                <w:rFonts w:ascii="Times New Roman" w:eastAsia="宋体"/>
                <w:bCs/>
                <w:color w:val="000000"/>
              </w:rPr>
            </w:pPr>
            <w:r>
              <w:rPr>
                <w:rFonts w:ascii="Times New Roman" w:eastAsia="宋体"/>
                <w:bCs/>
                <w:color w:val="000000"/>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889" w:type="dxa"/>
            <w:gridSpan w:val="9"/>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对本项目技术创造性贡献：</w:t>
            </w:r>
          </w:p>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曾获科技奖励情况：</w:t>
            </w:r>
          </w:p>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5203" w:type="dxa"/>
            <w:gridSpan w:val="6"/>
            <w:tcBorders>
              <w:bottom w:val="single" w:color="auto" w:sz="8" w:space="0"/>
            </w:tcBorders>
            <w:noWrap w:val="0"/>
            <w:vAlign w:val="top"/>
          </w:tcPr>
          <w:p>
            <w:pPr>
              <w:pStyle w:val="6"/>
              <w:spacing w:line="240" w:lineRule="auto"/>
              <w:ind w:firstLine="411" w:firstLineChars="196"/>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686" w:type="dxa"/>
            <w:gridSpan w:val="3"/>
            <w:tcBorders>
              <w:bottom w:val="single" w:color="auto" w:sz="8" w:space="0"/>
            </w:tcBorders>
            <w:noWrap w:val="0"/>
            <w:vAlign w:val="top"/>
          </w:tcPr>
          <w:p>
            <w:pPr>
              <w:pStyle w:val="6"/>
              <w:spacing w:line="240" w:lineRule="auto"/>
              <w:ind w:firstLine="411" w:firstLineChars="196"/>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2" w:name="_Toc3295"/>
      <w:r>
        <w:rPr>
          <w:rFonts w:ascii="Times New Roman" w:eastAsia="黑体"/>
          <w:bCs/>
          <w:color w:val="000000"/>
          <w:sz w:val="32"/>
          <w:szCs w:val="21"/>
        </w:rPr>
        <w:t>八、主要完成人情况表</w:t>
      </w:r>
    </w:p>
    <w:p>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pPr>
              <w:pStyle w:val="6"/>
              <w:spacing w:line="560" w:lineRule="exact"/>
              <w:ind w:firstLine="0" w:firstLineChars="0"/>
              <w:jc w:val="center"/>
              <w:rPr>
                <w:rFonts w:ascii="Times New Roman" w:eastAsia="宋体"/>
                <w:bCs/>
                <w:color w:val="000000"/>
              </w:rPr>
            </w:pPr>
          </w:p>
        </w:tc>
        <w:tc>
          <w:tcPr>
            <w:tcW w:w="710"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排  名</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pPr>
              <w:pStyle w:val="6"/>
              <w:spacing w:line="560" w:lineRule="exact"/>
              <w:ind w:firstLine="2625" w:firstLineChars="1250"/>
              <w:rPr>
                <w:rFonts w:ascii="Times New Roman" w:eastAsia="宋体"/>
                <w:bCs/>
                <w:color w:val="000000"/>
              </w:rPr>
            </w:pPr>
            <w:r>
              <w:rPr>
                <w:rFonts w:ascii="Times New Roman" w:eastAsia="宋体"/>
                <w:bCs/>
                <w:color w:val="000000"/>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9"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p>
            <w:pPr>
              <w:rPr>
                <w:rFonts w:ascii="Times New Roman" w:hAnsi="Times New Roman" w:eastAsia="宋体" w:cs="Times New Roman"/>
              </w:rPr>
            </w:pPr>
          </w:p>
          <w:p>
            <w:pPr>
              <w:rPr>
                <w:rFonts w:ascii="Times New Roman" w:hAnsi="Times New Roman" w:eastAsia="宋体" w:cs="Times New Roman"/>
              </w:rPr>
            </w:pPr>
          </w:p>
          <w:p>
            <w:pPr>
              <w:tabs>
                <w:tab w:val="left" w:pos="5683"/>
              </w:tabs>
              <w:jc w:val="left"/>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noWrap w:val="0"/>
            <w:vAlign w:val="top"/>
          </w:tcPr>
          <w:p>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pPr>
              <w:pStyle w:val="6"/>
              <w:spacing w:line="560" w:lineRule="exact"/>
              <w:ind w:firstLine="420"/>
              <w:rPr>
                <w:rFonts w:ascii="Times New Roman" w:eastAsia="宋体"/>
                <w:bCs/>
                <w:color w:val="000000"/>
              </w:rPr>
            </w:pP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pPr>
        <w:pStyle w:val="6"/>
        <w:spacing w:line="560" w:lineRule="exact"/>
        <w:ind w:firstLine="0" w:firstLineChars="0"/>
        <w:rPr>
          <w:rFonts w:ascii="Times New Roman" w:eastAsia="宋体"/>
          <w:bCs/>
          <w:color w:val="000000"/>
          <w:sz w:val="28"/>
        </w:rPr>
      </w:pPr>
    </w:p>
    <w:p>
      <w:pPr>
        <w:pStyle w:val="6"/>
        <w:spacing w:line="560" w:lineRule="exact"/>
        <w:ind w:firstLine="0" w:firstLineChars="0"/>
        <w:jc w:val="center"/>
        <w:outlineLvl w:val="0"/>
        <w:rPr>
          <w:rFonts w:ascii="Times New Roman" w:eastAsia="黑体"/>
          <w:bCs/>
          <w:color w:val="000000"/>
          <w:sz w:val="32"/>
          <w:szCs w:val="21"/>
        </w:rPr>
      </w:pPr>
    </w:p>
    <w:p>
      <w:pPr>
        <w:pStyle w:val="6"/>
        <w:spacing w:line="560" w:lineRule="exact"/>
        <w:ind w:firstLine="0" w:firstLineChars="0"/>
        <w:jc w:val="center"/>
        <w:outlineLvl w:val="0"/>
        <w:rPr>
          <w:rFonts w:ascii="Times New Roman" w:eastAsia="黑体"/>
          <w:bCs/>
          <w:color w:val="000000"/>
          <w:sz w:val="32"/>
          <w:szCs w:val="21"/>
        </w:rPr>
      </w:pPr>
      <w:r>
        <w:rPr>
          <w:rFonts w:ascii="Times New Roman" w:eastAsia="黑体"/>
          <w:bCs/>
          <w:color w:val="000000"/>
          <w:sz w:val="32"/>
          <w:szCs w:val="21"/>
        </w:rPr>
        <w:t>九、主要完成单位情况表</w:t>
      </w:r>
      <w:bookmarkEnd w:id="15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noWrap w:val="0"/>
            <w:vAlign w:val="top"/>
          </w:tcPr>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noWrap w:val="0"/>
            <w:vAlign w:val="top"/>
          </w:tcPr>
          <w:p>
            <w:pPr>
              <w:pStyle w:val="10"/>
              <w:rPr>
                <w:rFonts w:eastAsia="宋体"/>
                <w:bCs/>
                <w:szCs w:val="21"/>
              </w:rPr>
            </w:pPr>
          </w:p>
          <w:p>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0"/>
              <w:spacing w:line="560" w:lineRule="exact"/>
              <w:rPr>
                <w:rFonts w:eastAsia="宋体"/>
                <w:bCs/>
                <w:szCs w:val="21"/>
              </w:rPr>
            </w:pPr>
          </w:p>
          <w:p>
            <w:pPr>
              <w:pStyle w:val="10"/>
              <w:spacing w:line="560" w:lineRule="exact"/>
              <w:rPr>
                <w:rFonts w:eastAsia="宋体"/>
                <w:bCs/>
                <w:szCs w:val="21"/>
              </w:rPr>
            </w:pPr>
          </w:p>
          <w:p>
            <w:pPr>
              <w:pStyle w:val="10"/>
              <w:spacing w:line="560" w:lineRule="exact"/>
              <w:rPr>
                <w:rFonts w:eastAsia="宋体"/>
                <w:bCs/>
                <w:color w:val="000000"/>
                <w:szCs w:val="21"/>
              </w:rPr>
            </w:pPr>
            <w:r>
              <w:rPr>
                <w:rFonts w:eastAsia="宋体"/>
                <w:bCs/>
                <w:color w:val="000000"/>
                <w:szCs w:val="21"/>
              </w:rPr>
              <w:t xml:space="preserve"> 法人代表签名：                                     单位（盖章）</w:t>
            </w:r>
          </w:p>
          <w:p>
            <w:pPr>
              <w:pStyle w:val="10"/>
              <w:spacing w:line="560" w:lineRule="exact"/>
              <w:rPr>
                <w:rFonts w:eastAsia="宋体"/>
                <w:bCs/>
                <w:szCs w:val="21"/>
              </w:rPr>
            </w:pPr>
          </w:p>
          <w:p>
            <w:pPr>
              <w:pStyle w:val="10"/>
              <w:spacing w:line="560" w:lineRule="exact"/>
              <w:rPr>
                <w:rFonts w:eastAsia="宋体"/>
                <w:bCs/>
                <w:szCs w:val="21"/>
              </w:rPr>
            </w:pPr>
            <w:r>
              <w:rPr>
                <w:rFonts w:eastAsia="宋体"/>
                <w:bCs/>
                <w:szCs w:val="21"/>
              </w:rPr>
              <w:t xml:space="preserve">         年   月   日                                       年   月   日</w:t>
            </w:r>
          </w:p>
        </w:tc>
      </w:tr>
    </w:tbl>
    <w:p>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3" w:name="_Toc21567"/>
      <w:r>
        <w:rPr>
          <w:rFonts w:ascii="Times New Roman" w:eastAsia="黑体"/>
          <w:bCs/>
          <w:color w:val="000000"/>
          <w:sz w:val="32"/>
          <w:szCs w:val="21"/>
        </w:rPr>
        <w:t>十、附件</w:t>
      </w:r>
      <w:bookmarkEnd w:id="153"/>
    </w:p>
    <w:p>
      <w:pPr>
        <w:pStyle w:val="6"/>
        <w:spacing w:line="560" w:lineRule="exact"/>
        <w:ind w:firstLine="210" w:firstLineChars="100"/>
        <w:outlineLvl w:val="1"/>
        <w:rPr>
          <w:rFonts w:ascii="Times New Roman" w:eastAsia="宋体"/>
          <w:bCs/>
          <w:color w:val="000000"/>
        </w:rPr>
      </w:pPr>
      <w:bookmarkStart w:id="154" w:name="_Toc15131_WPSOffice_Level1"/>
      <w:bookmarkStart w:id="155" w:name="_Toc14303_WPSOffice_Level1"/>
      <w:bookmarkStart w:id="156" w:name="_Toc20264_WPSOffice_Level1"/>
      <w:r>
        <w:rPr>
          <w:rFonts w:ascii="Times New Roman" w:eastAsia="宋体"/>
          <w:bCs/>
          <w:color w:val="000000"/>
        </w:rPr>
        <w:t>一、必备附件</w:t>
      </w:r>
      <w:bookmarkEnd w:id="154"/>
      <w:bookmarkEnd w:id="155"/>
      <w:bookmarkEnd w:id="156"/>
    </w:p>
    <w:p>
      <w:pPr>
        <w:pStyle w:val="6"/>
        <w:spacing w:line="560" w:lineRule="exact"/>
        <w:ind w:firstLine="210" w:firstLineChars="100"/>
        <w:rPr>
          <w:rFonts w:ascii="Times New Roman" w:eastAsia="宋体"/>
          <w:bCs/>
          <w:color w:val="000000"/>
        </w:rPr>
      </w:pPr>
      <w:r>
        <w:rPr>
          <w:rFonts w:ascii="Times New Roman" w:eastAsia="宋体"/>
          <w:bCs/>
          <w:color w:val="000000"/>
        </w:rPr>
        <w:t>1.“主要知识产权和标准规范等目录”前5项</w:t>
      </w:r>
    </w:p>
    <w:p>
      <w:pPr>
        <w:pStyle w:val="6"/>
        <w:spacing w:line="560" w:lineRule="exact"/>
        <w:ind w:firstLine="210" w:firstLineChars="100"/>
        <w:rPr>
          <w:rFonts w:ascii="Times New Roman" w:eastAsia="宋体"/>
          <w:bCs/>
          <w:color w:val="000000"/>
          <w:highlight w:val="none"/>
        </w:rPr>
      </w:pPr>
      <w:r>
        <w:rPr>
          <w:rFonts w:ascii="Times New Roman" w:eastAsia="宋体"/>
          <w:bCs/>
          <w:color w:val="000000"/>
          <w:highlight w:val="none"/>
        </w:rPr>
        <w:t>2.应用满一年的佐证材料</w:t>
      </w:r>
    </w:p>
    <w:p>
      <w:pPr>
        <w:pStyle w:val="6"/>
        <w:spacing w:line="560" w:lineRule="exact"/>
        <w:ind w:firstLine="210" w:firstLineChars="100"/>
        <w:rPr>
          <w:rFonts w:ascii="Times New Roman" w:eastAsia="宋体"/>
          <w:bCs/>
          <w:color w:val="000000"/>
        </w:rPr>
      </w:pPr>
      <w:r>
        <w:rPr>
          <w:rFonts w:ascii="Times New Roman" w:eastAsia="宋体"/>
          <w:bCs/>
          <w:color w:val="000000"/>
        </w:rPr>
        <w:t>3.国家法律法规要求审批的批准文件</w:t>
      </w:r>
    </w:p>
    <w:p>
      <w:pPr>
        <w:pStyle w:val="6"/>
        <w:spacing w:line="560" w:lineRule="exact"/>
        <w:ind w:firstLine="210" w:firstLineChars="100"/>
        <w:rPr>
          <w:rFonts w:ascii="Times New Roman" w:eastAsia="宋体"/>
          <w:bCs/>
          <w:color w:val="000000"/>
        </w:rPr>
      </w:pPr>
      <w:r>
        <w:rPr>
          <w:rFonts w:ascii="Times New Roman" w:eastAsia="宋体"/>
          <w:bCs/>
          <w:color w:val="000000"/>
        </w:rPr>
        <w:t>4.完成人合作关系说明及情况汇总表（模板附后）</w:t>
      </w:r>
    </w:p>
    <w:p>
      <w:pPr>
        <w:spacing w:line="560" w:lineRule="exact"/>
        <w:ind w:firstLine="214" w:firstLineChars="100"/>
        <w:rPr>
          <w:rFonts w:ascii="Times New Roman" w:hAnsi="Times New Roman" w:eastAsia="宋体" w:cs="Times New Roman"/>
          <w:bCs/>
          <w:spacing w:val="2"/>
        </w:rPr>
      </w:pPr>
      <w:r>
        <w:rPr>
          <w:rFonts w:ascii="Times New Roman" w:hAnsi="Times New Roman" w:eastAsia="宋体" w:cs="Times New Roman"/>
          <w:bCs/>
          <w:spacing w:val="2"/>
        </w:rPr>
        <w:t>5.合作单位知情说明</w:t>
      </w:r>
    </w:p>
    <w:p>
      <w:pPr>
        <w:spacing w:line="560" w:lineRule="exact"/>
        <w:ind w:left="238"/>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p>
    <w:p>
      <w:pPr>
        <w:pStyle w:val="6"/>
        <w:spacing w:line="560" w:lineRule="exact"/>
        <w:ind w:firstLine="210" w:firstLineChars="100"/>
        <w:outlineLvl w:val="1"/>
        <w:rPr>
          <w:rFonts w:ascii="Times New Roman" w:eastAsia="宋体"/>
          <w:bCs/>
          <w:color w:val="000000"/>
        </w:rPr>
      </w:pPr>
      <w:bookmarkStart w:id="157" w:name="_Toc23013_WPSOffice_Level1"/>
      <w:bookmarkStart w:id="158" w:name="_Toc15067_WPSOffice_Level1"/>
      <w:bookmarkStart w:id="159" w:name="_Toc4272_WPSOffice_Level1"/>
      <w:r>
        <w:rPr>
          <w:rFonts w:ascii="Times New Roman" w:eastAsia="宋体"/>
          <w:bCs/>
          <w:color w:val="000000"/>
        </w:rPr>
        <w:t>二、其他附件</w:t>
      </w:r>
      <w:bookmarkEnd w:id="157"/>
      <w:bookmarkEnd w:id="158"/>
      <w:bookmarkEnd w:id="159"/>
    </w:p>
    <w:p>
      <w:pPr>
        <w:pStyle w:val="6"/>
        <w:spacing w:line="560" w:lineRule="exact"/>
        <w:ind w:firstLine="210" w:firstLineChars="100"/>
        <w:rPr>
          <w:rFonts w:ascii="Times New Roman" w:eastAsia="宋体"/>
          <w:bCs/>
          <w:color w:val="000000"/>
        </w:rPr>
      </w:pPr>
      <w:r>
        <w:rPr>
          <w:rFonts w:ascii="Times New Roman" w:eastAsia="宋体"/>
          <w:bCs/>
          <w:color w:val="000000"/>
        </w:rPr>
        <w:t>1.应用情况和效果佐证材料</w:t>
      </w:r>
    </w:p>
    <w:p>
      <w:pPr>
        <w:pStyle w:val="6"/>
        <w:spacing w:line="560" w:lineRule="exact"/>
        <w:ind w:firstLine="210" w:firstLineChars="100"/>
        <w:rPr>
          <w:rFonts w:ascii="Times New Roman" w:eastAsia="宋体"/>
          <w:bCs/>
          <w:color w:val="000000"/>
        </w:rPr>
      </w:pPr>
      <w:r>
        <w:rPr>
          <w:rFonts w:ascii="Times New Roman" w:eastAsia="宋体"/>
          <w:bCs/>
          <w:color w:val="000000"/>
        </w:rPr>
        <w:t>2.其他</w:t>
      </w: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p>
    <w:p>
      <w:pPr>
        <w:pStyle w:val="6"/>
        <w:spacing w:line="560" w:lineRule="exact"/>
        <w:ind w:firstLine="420"/>
        <w:rPr>
          <w:rFonts w:ascii="Times New Roman" w:eastAsia="宋体"/>
          <w:bCs/>
          <w:color w:val="000000"/>
        </w:rPr>
      </w:pPr>
    </w:p>
    <w:p>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br w:type="page"/>
      </w:r>
    </w:p>
    <w:p>
      <w:pPr>
        <w:spacing w:line="560" w:lineRule="exact"/>
        <w:jc w:val="center"/>
        <w:rPr>
          <w:rFonts w:ascii="Times New Roman" w:hAnsi="Times New Roman" w:eastAsia="宋体" w:cs="Times New Roman"/>
          <w:bCs/>
          <w:color w:val="000000"/>
          <w:sz w:val="28"/>
        </w:rPr>
      </w:pPr>
      <w:bookmarkStart w:id="160" w:name="_Toc18352_WPSOffice_Level1"/>
      <w:bookmarkStart w:id="161" w:name="_Toc15601_WPSOffice_Level1"/>
      <w:bookmarkStart w:id="162" w:name="_Toc4225_WPSOffice_Level1"/>
      <w:r>
        <w:rPr>
          <w:rFonts w:ascii="Times New Roman" w:hAnsi="Times New Roman" w:eastAsia="宋体" w:cs="Times New Roman"/>
          <w:bCs/>
          <w:color w:val="000000"/>
          <w:sz w:val="28"/>
        </w:rPr>
        <w:t>完成人合作关系说明</w:t>
      </w:r>
      <w:bookmarkEnd w:id="160"/>
      <w:bookmarkEnd w:id="161"/>
      <w:bookmarkEnd w:id="162"/>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spacing w:line="560" w:lineRule="exact"/>
        <w:rPr>
          <w:rFonts w:ascii="Times New Roman" w:hAnsi="Times New Roman" w:eastAsia="宋体" w:cs="Times New Roman"/>
          <w:bCs/>
          <w:color w:val="000000"/>
          <w:sz w:val="28"/>
        </w:rPr>
      </w:pPr>
    </w:p>
    <w:p>
      <w:pPr>
        <w:pStyle w:val="7"/>
        <w:ind w:firstLine="560"/>
        <w:rPr>
          <w:rFonts w:ascii="Times New Roman" w:hAnsi="Times New Roman" w:eastAsia="方正仿宋_GBK" w:cs="Times New Roman"/>
          <w:bCs/>
          <w:color w:val="000000"/>
          <w:sz w:val="28"/>
        </w:rPr>
      </w:pPr>
    </w:p>
    <w:p>
      <w:pPr>
        <w:rPr>
          <w:rFonts w:ascii="Times New Roman" w:hAnsi="Times New Roman" w:eastAsia="宋体" w:cs="Times New Roman"/>
          <w:bCs/>
          <w:color w:val="000000"/>
          <w:sz w:val="28"/>
        </w:rPr>
      </w:pPr>
    </w:p>
    <w:p>
      <w:pPr>
        <w:pStyle w:val="7"/>
        <w:ind w:firstLine="560"/>
        <w:rPr>
          <w:rFonts w:ascii="Times New Roman" w:hAnsi="Times New Roman" w:eastAsia="方正仿宋_GBK" w:cs="Times New Roman"/>
          <w:bCs/>
          <w:color w:val="000000"/>
          <w:sz w:val="28"/>
        </w:rPr>
      </w:pPr>
    </w:p>
    <w:p>
      <w:pPr>
        <w:rPr>
          <w:rFonts w:ascii="Times New Roman" w:hAnsi="Times New Roman" w:eastAsia="宋体" w:cs="Times New Roman"/>
          <w:bCs/>
          <w:color w:val="000000"/>
          <w:sz w:val="28"/>
        </w:rPr>
      </w:pPr>
    </w:p>
    <w:p>
      <w:pPr>
        <w:pStyle w:val="7"/>
        <w:ind w:firstLine="560"/>
        <w:rPr>
          <w:rFonts w:ascii="Times New Roman" w:hAnsi="Times New Roman" w:eastAsia="方正仿宋_GBK" w:cs="Times New Roman"/>
          <w:bCs/>
          <w:color w:val="000000"/>
          <w:sz w:val="28"/>
        </w:rPr>
      </w:pPr>
    </w:p>
    <w:p>
      <w:pPr>
        <w:rPr>
          <w:rFonts w:ascii="Times New Roman" w:hAnsi="Times New Roman" w:eastAsia="宋体" w:cs="Times New Roman"/>
        </w:rPr>
      </w:pPr>
    </w:p>
    <w:p>
      <w:pPr>
        <w:spacing w:line="560" w:lineRule="exact"/>
        <w:rPr>
          <w:rFonts w:ascii="Times New Roman" w:hAnsi="Times New Roman" w:eastAsia="宋体" w:cs="Times New Roman"/>
          <w:bCs/>
          <w:color w:val="000000"/>
          <w:sz w:val="28"/>
        </w:rPr>
      </w:pPr>
    </w:p>
    <w:p>
      <w:pPr>
        <w:spacing w:before="120" w:beforeLines="50"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承诺：本人作为项目第一完成人，对本项目完成人合作关系及上述内容的真实性负责，特此声明。</w:t>
      </w:r>
    </w:p>
    <w:p>
      <w:pPr>
        <w:wordWrap w:val="0"/>
        <w:spacing w:line="560" w:lineRule="exact"/>
        <w:jc w:val="center"/>
        <w:rPr>
          <w:rFonts w:ascii="Times New Roman" w:hAnsi="Times New Roman" w:eastAsia="宋体" w:cs="Times New Roman"/>
          <w:bCs/>
          <w:color w:val="000000"/>
          <w:sz w:val="36"/>
        </w:rPr>
      </w:pPr>
      <w:bookmarkStart w:id="163" w:name="_Toc8405_WPSOffice_Level1"/>
      <w:bookmarkStart w:id="164" w:name="_Toc19638_WPSOffice_Level1"/>
      <w:bookmarkStart w:id="165" w:name="_Toc6856_WPSOffice_Level1"/>
      <w:r>
        <w:rPr>
          <w:rFonts w:ascii="Times New Roman" w:hAnsi="Times New Roman" w:eastAsia="宋体" w:cs="Times New Roman"/>
          <w:bCs/>
          <w:color w:val="000000"/>
          <w:szCs w:val="28"/>
        </w:rPr>
        <w:t>第一完成人签名：</w:t>
      </w:r>
      <w:bookmarkEnd w:id="163"/>
      <w:bookmarkEnd w:id="164"/>
      <w:bookmarkEnd w:id="165"/>
    </w:p>
    <w:p>
      <w:pPr>
        <w:spacing w:line="560" w:lineRule="exact"/>
        <w:ind w:firstLine="140" w:firstLineChars="50"/>
        <w:rPr>
          <w:rFonts w:ascii="Times New Roman" w:hAnsi="Times New Roman" w:eastAsia="宋体" w:cs="Times New Roman"/>
          <w:bCs/>
          <w:color w:val="000000"/>
        </w:rPr>
      </w:pPr>
      <w:r>
        <w:rPr>
          <w:rFonts w:ascii="Times New Roman" w:hAnsi="Times New Roman" w:eastAsia="宋体" w:cs="Times New Roman"/>
          <w:bCs/>
          <w:color w:val="000000"/>
          <w:sz w:val="28"/>
        </w:rPr>
        <w:br w:type="page"/>
      </w:r>
    </w:p>
    <w:p>
      <w:pPr>
        <w:spacing w:line="560" w:lineRule="exact"/>
        <w:ind w:firstLine="140" w:firstLineChars="50"/>
        <w:jc w:val="center"/>
        <w:rPr>
          <w:rFonts w:ascii="Times New Roman" w:hAnsi="Times New Roman" w:eastAsia="宋体" w:cs="Times New Roman"/>
          <w:bCs/>
          <w:color w:val="000000"/>
          <w:sz w:val="28"/>
        </w:rPr>
      </w:pPr>
      <w:bookmarkStart w:id="166" w:name="_Toc1380_WPSOffice_Level1"/>
      <w:bookmarkStart w:id="167" w:name="_Toc10530_WPSOffice_Level1"/>
      <w:bookmarkStart w:id="168" w:name="_Toc19510_WPSOffice_Level1"/>
      <w:r>
        <w:rPr>
          <w:rFonts w:ascii="Times New Roman" w:hAnsi="Times New Roman" w:eastAsia="宋体" w:cs="Times New Roman"/>
          <w:bCs/>
          <w:color w:val="000000"/>
          <w:sz w:val="28"/>
        </w:rPr>
        <w:t>完成人合作关系情况汇总表</w:t>
      </w:r>
      <w:bookmarkEnd w:id="166"/>
      <w:bookmarkEnd w:id="167"/>
      <w:bookmarkEnd w:id="168"/>
    </w:p>
    <w:p>
      <w:pPr>
        <w:pStyle w:val="6"/>
        <w:spacing w:line="560" w:lineRule="exact"/>
        <w:ind w:firstLine="0" w:firstLineChars="0"/>
        <w:jc w:val="center"/>
        <w:rPr>
          <w:rFonts w:ascii="Times New Roman" w:eastAsia="宋体"/>
          <w:bCs/>
          <w:color w:val="000000"/>
          <w:sz w:val="28"/>
        </w:rPr>
      </w:pPr>
    </w:p>
    <w:tbl>
      <w:tblPr>
        <w:tblStyle w:val="1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序号</w:t>
            </w:r>
          </w:p>
        </w:tc>
        <w:tc>
          <w:tcPr>
            <w:tcW w:w="1276"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合作方式</w:t>
            </w:r>
          </w:p>
        </w:tc>
        <w:tc>
          <w:tcPr>
            <w:tcW w:w="1701"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合作者</w:t>
            </w:r>
          </w:p>
        </w:tc>
        <w:tc>
          <w:tcPr>
            <w:tcW w:w="1276"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合作时间</w:t>
            </w:r>
          </w:p>
        </w:tc>
        <w:tc>
          <w:tcPr>
            <w:tcW w:w="1275"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合作成果</w:t>
            </w:r>
          </w:p>
        </w:tc>
        <w:tc>
          <w:tcPr>
            <w:tcW w:w="1276"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证明材料</w:t>
            </w:r>
          </w:p>
        </w:tc>
        <w:tc>
          <w:tcPr>
            <w:tcW w:w="1062" w:type="dxa"/>
            <w:noWrap w:val="0"/>
            <w:vAlign w:val="center"/>
          </w:tcPr>
          <w:p>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pPr>
              <w:spacing w:before="120" w:beforeLines="50" w:after="120" w:afterLines="50" w:line="560" w:lineRule="exact"/>
              <w:rPr>
                <w:rFonts w:ascii="Times New Roman" w:hAnsi="Times New Roman" w:eastAsia="宋体" w:cs="Times New Roman"/>
                <w:bCs/>
                <w:color w:val="000000"/>
              </w:rPr>
            </w:pPr>
          </w:p>
        </w:tc>
      </w:tr>
    </w:tbl>
    <w:p>
      <w:pPr>
        <w:spacing w:line="560" w:lineRule="exact"/>
        <w:jc w:val="center"/>
        <w:rPr>
          <w:rFonts w:ascii="Times New Roman" w:hAnsi="Times New Roman" w:cs="Times New Roman"/>
          <w:bCs/>
          <w:color w:val="000000"/>
          <w:sz w:val="15"/>
        </w:rPr>
        <w:sectPr>
          <w:footerReference r:id="rId4" w:type="default"/>
          <w:pgSz w:w="11906" w:h="16838"/>
          <w:pgMar w:top="1418" w:right="1588" w:bottom="1474" w:left="1588" w:header="851" w:footer="1021" w:gutter="0"/>
          <w:pgNumType w:fmt="numberInDash"/>
          <w:cols w:space="720" w:num="1"/>
          <w:docGrid w:linePitch="312" w:charSpace="0"/>
        </w:sectPr>
      </w:pPr>
    </w:p>
    <w:p>
      <w:pPr>
        <w:snapToGrid w:val="0"/>
        <w:spacing w:after="240" w:afterLines="100" w:line="560" w:lineRule="exact"/>
        <w:jc w:val="center"/>
        <w:rPr>
          <w:rFonts w:ascii="Times New Roman" w:hAnsi="Times New Roman" w:eastAsia="方正小标宋_GBK" w:cs="Times New Roman"/>
          <w:bCs/>
          <w:color w:val="000000"/>
          <w:sz w:val="36"/>
        </w:rPr>
      </w:pPr>
      <w:bookmarkStart w:id="169" w:name="_Toc30044_WPSOffice_Level1"/>
      <w:bookmarkStart w:id="170" w:name="_Toc3411_WPSOffice_Level1"/>
      <w:bookmarkStart w:id="171" w:name="_Toc17514_WPSOffice_Level1"/>
      <w:bookmarkStart w:id="172" w:name="_Toc27900"/>
      <w:r>
        <w:rPr>
          <w:rFonts w:ascii="Times New Roman" w:hAnsi="Times New Roman" w:eastAsia="方正小标宋_GBK" w:cs="Times New Roman"/>
          <w:bCs/>
          <w:color w:val="000000"/>
          <w:sz w:val="36"/>
        </w:rPr>
        <w:t>《安徽省技术发明奖提名书》填写要求</w:t>
      </w:r>
      <w:bookmarkEnd w:id="169"/>
      <w:bookmarkEnd w:id="170"/>
      <w:bookmarkEnd w:id="171"/>
      <w:bookmarkEnd w:id="172"/>
    </w:p>
    <w:p>
      <w:pPr>
        <w:pStyle w:val="6"/>
        <w:spacing w:after="240" w:afterLines="100" w:line="560" w:lineRule="exact"/>
        <w:ind w:firstLine="0" w:firstLineChars="0"/>
        <w:jc w:val="center"/>
        <w:outlineLvl w:val="0"/>
        <w:rPr>
          <w:rFonts w:ascii="Times New Roman" w:eastAsia="黑体"/>
          <w:bCs/>
          <w:color w:val="000000"/>
          <w:sz w:val="32"/>
          <w:szCs w:val="32"/>
        </w:rPr>
      </w:pPr>
      <w:bookmarkStart w:id="173" w:name="_Toc8575_WPSOffice_Level1"/>
      <w:bookmarkStart w:id="174" w:name="_Toc32372_WPSOffice_Level1"/>
      <w:bookmarkStart w:id="175" w:name="_Toc146_WPSOffice_Level1"/>
      <w:r>
        <w:rPr>
          <w:rFonts w:ascii="Times New Roman" w:eastAsia="黑体"/>
          <w:bCs/>
          <w:color w:val="000000"/>
          <w:sz w:val="32"/>
          <w:szCs w:val="32"/>
        </w:rPr>
        <w:t>第一部分 总体要求</w:t>
      </w:r>
      <w:bookmarkEnd w:id="173"/>
      <w:bookmarkEnd w:id="174"/>
      <w:bookmarkEnd w:id="175"/>
    </w:p>
    <w:p>
      <w:pPr>
        <w:pStyle w:val="6"/>
        <w:spacing w:before="72" w:beforeLines="30" w:line="560" w:lineRule="exact"/>
        <w:ind w:firstLineChars="0"/>
        <w:rPr>
          <w:rFonts w:ascii="Times New Roman" w:eastAsia="宋体"/>
          <w:bCs/>
          <w:color w:val="000000"/>
        </w:rPr>
      </w:pPr>
      <w:r>
        <w:rPr>
          <w:rFonts w:ascii="Times New Roman" w:eastAsia="宋体"/>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6"/>
        <w:spacing w:before="72" w:beforeLines="30" w:line="560" w:lineRule="exact"/>
        <w:ind w:firstLineChars="0"/>
        <w:rPr>
          <w:rFonts w:ascii="Times New Roman" w:eastAsia="宋体"/>
          <w:bCs/>
          <w:color w:val="000000"/>
        </w:rPr>
      </w:pPr>
      <w:r>
        <w:rPr>
          <w:rFonts w:ascii="Times New Roman" w:eastAsia="宋体"/>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6"/>
        <w:spacing w:after="240" w:afterLines="100" w:line="560" w:lineRule="exact"/>
        <w:ind w:firstLine="0" w:firstLineChars="0"/>
        <w:jc w:val="center"/>
        <w:outlineLvl w:val="0"/>
        <w:rPr>
          <w:rFonts w:ascii="Times New Roman" w:eastAsia="黑体"/>
          <w:bCs/>
          <w:color w:val="000000"/>
          <w:sz w:val="32"/>
          <w:szCs w:val="32"/>
        </w:rPr>
      </w:pPr>
      <w:bookmarkStart w:id="176" w:name="_Toc18084_WPSOffice_Level1"/>
      <w:bookmarkStart w:id="177" w:name="_Toc29525_WPSOffice_Level1"/>
      <w:bookmarkStart w:id="178" w:name="_Toc25299_WPSOffice_Level1"/>
      <w:r>
        <w:rPr>
          <w:rFonts w:ascii="Times New Roman" w:eastAsia="黑体"/>
          <w:bCs/>
          <w:color w:val="000000"/>
          <w:sz w:val="32"/>
          <w:szCs w:val="32"/>
        </w:rPr>
        <w:t>第二部分 具体要求</w:t>
      </w:r>
      <w:bookmarkEnd w:id="176"/>
      <w:bookmarkEnd w:id="177"/>
      <w:bookmarkEnd w:id="178"/>
    </w:p>
    <w:p>
      <w:pPr>
        <w:pStyle w:val="6"/>
        <w:spacing w:line="560" w:lineRule="exact"/>
        <w:ind w:firstLine="420"/>
        <w:rPr>
          <w:rFonts w:ascii="Times New Roman" w:eastAsia="宋体"/>
          <w:bCs/>
          <w:color w:val="000000"/>
          <w:szCs w:val="22"/>
        </w:rPr>
      </w:pPr>
      <w:r>
        <w:rPr>
          <w:rFonts w:ascii="Times New Roman" w:eastAsia="宋体"/>
          <w:bCs/>
          <w:color w:val="000000"/>
        </w:rPr>
        <w:t>《安徽省技术发明奖提名书》，按结构分为主件和附件，按提交方式分为电子版和纸质版。</w:t>
      </w:r>
    </w:p>
    <w:p>
      <w:pPr>
        <w:pStyle w:val="6"/>
        <w:spacing w:before="72" w:beforeLines="30" w:line="560" w:lineRule="exact"/>
        <w:ind w:firstLineChars="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6"/>
        <w:spacing w:before="72" w:beforeLines="30" w:line="560" w:lineRule="exact"/>
        <w:ind w:firstLineChars="0"/>
        <w:rPr>
          <w:rFonts w:ascii="Times New Roman" w:eastAsia="宋体"/>
          <w:bCs/>
          <w:color w:val="000000"/>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r>
        <w:rPr>
          <w:rFonts w:ascii="Times New Roman" w:eastAsia="宋体"/>
          <w:bCs/>
          <w:color w:val="000000"/>
        </w:rPr>
        <w:t>填写具体要求如下：</w:t>
      </w:r>
    </w:p>
    <w:p>
      <w:pPr>
        <w:pStyle w:val="6"/>
        <w:spacing w:line="560" w:lineRule="exact"/>
        <w:ind w:firstLine="420"/>
        <w:outlineLvl w:val="0"/>
        <w:rPr>
          <w:rFonts w:ascii="Times New Roman" w:eastAsia="黑体"/>
          <w:bCs/>
          <w:color w:val="000000"/>
        </w:rPr>
      </w:pPr>
      <w:r>
        <w:rPr>
          <w:rFonts w:ascii="Times New Roman" w:eastAsia="黑体"/>
          <w:bCs/>
          <w:color w:val="000000"/>
        </w:rPr>
        <w:t>一、项目基本情况</w:t>
      </w:r>
    </w:p>
    <w:p>
      <w:pPr>
        <w:pStyle w:val="6"/>
        <w:spacing w:before="72" w:beforeLines="30" w:line="560" w:lineRule="exact"/>
        <w:ind w:firstLineChars="0"/>
        <w:rPr>
          <w:rFonts w:ascii="Times New Roman" w:eastAsia="宋体"/>
          <w:bCs/>
          <w:color w:val="000000"/>
        </w:rPr>
      </w:pPr>
      <w:r>
        <w:rPr>
          <w:rFonts w:ascii="Times New Roman" w:eastAsia="宋体"/>
          <w:bCs/>
          <w:color w:val="000000"/>
        </w:rPr>
        <w:t>1.专业评审组、序号、编号：提名书提交后，由安徽省科学技术奖励工作办公室填写。</w:t>
      </w:r>
    </w:p>
    <w:p>
      <w:pPr>
        <w:pStyle w:val="6"/>
        <w:spacing w:before="72" w:beforeLines="30" w:line="560" w:lineRule="exact"/>
        <w:ind w:firstLineChars="0"/>
        <w:rPr>
          <w:rFonts w:ascii="Times New Roman" w:eastAsia="宋体"/>
          <w:bCs/>
          <w:color w:val="000000"/>
        </w:rPr>
      </w:pPr>
      <w:r>
        <w:rPr>
          <w:rFonts w:ascii="Times New Roman" w:eastAsia="宋体"/>
          <w:bCs/>
          <w:color w:val="000000"/>
        </w:rPr>
        <w:t>2.提名者：由提名系统根据关联的提名号自动填写。若选择专家提名，则由系统根据“二、专家提名意见”自动生成。</w:t>
      </w:r>
    </w:p>
    <w:p>
      <w:pPr>
        <w:pStyle w:val="6"/>
        <w:spacing w:before="72" w:beforeLines="30" w:line="560" w:lineRule="exact"/>
        <w:ind w:firstLineChars="0"/>
        <w:rPr>
          <w:rFonts w:ascii="Times New Roman" w:eastAsia="宋体"/>
          <w:bCs/>
          <w:color w:val="000000"/>
        </w:rPr>
      </w:pPr>
      <w:r>
        <w:rPr>
          <w:rFonts w:ascii="Times New Roman" w:eastAsia="宋体"/>
          <w:bCs/>
          <w:color w:val="000000"/>
        </w:rPr>
        <w:t>3.项目名称：不超过30字。应围绕核心发明的技术内容，简明、准确地反映出主要技术发明内容和特征，项目名称中一般不使用xx研究的表述，不得出现企业名称和具体商品品牌等字样。</w:t>
      </w:r>
    </w:p>
    <w:p>
      <w:pPr>
        <w:pStyle w:val="6"/>
        <w:spacing w:before="72" w:beforeLines="30" w:line="560" w:lineRule="exact"/>
        <w:ind w:firstLineChars="0"/>
        <w:rPr>
          <w:rFonts w:ascii="Times New Roman" w:eastAsia="宋体"/>
          <w:bCs/>
          <w:color w:val="000000"/>
        </w:rPr>
      </w:pPr>
      <w:r>
        <w:rPr>
          <w:rFonts w:ascii="Times New Roman" w:eastAsia="宋体"/>
          <w:bCs/>
          <w:color w:val="000000"/>
        </w:rPr>
        <w:t>4.主要完成人：由提名系统根据“八、主要完成人情况表”自动生成。</w:t>
      </w:r>
    </w:p>
    <w:p>
      <w:pPr>
        <w:pStyle w:val="6"/>
        <w:spacing w:before="72" w:beforeLines="30" w:line="560" w:lineRule="exact"/>
        <w:ind w:firstLineChars="0"/>
        <w:rPr>
          <w:rFonts w:ascii="Times New Roman" w:eastAsia="宋体"/>
          <w:bCs/>
          <w:color w:val="000000"/>
        </w:rPr>
      </w:pPr>
      <w:r>
        <w:rPr>
          <w:rFonts w:ascii="Times New Roman" w:eastAsia="宋体"/>
          <w:bCs/>
          <w:color w:val="000000"/>
        </w:rPr>
        <w:t>5.学科分类名称：按照“四、主要技术发明”所列技术发明点对应的学科名称顺序填写在提名系统中选择，最多可以填写3个。</w:t>
      </w:r>
    </w:p>
    <w:p>
      <w:pPr>
        <w:pStyle w:val="6"/>
        <w:spacing w:before="72" w:beforeLines="30" w:line="560" w:lineRule="exact"/>
        <w:ind w:firstLineChars="0"/>
        <w:rPr>
          <w:rFonts w:ascii="Times New Roman" w:eastAsia="宋体"/>
          <w:bCs/>
          <w:color w:val="000000"/>
        </w:rPr>
      </w:pPr>
      <w:r>
        <w:rPr>
          <w:rFonts w:ascii="Times New Roman" w:eastAsia="宋体"/>
          <w:bCs/>
          <w:color w:val="000000"/>
        </w:rPr>
        <w:t>6.所属国民经济行业：在提名系统中选择相应门类填写。</w:t>
      </w:r>
    </w:p>
    <w:p>
      <w:pPr>
        <w:pStyle w:val="6"/>
        <w:spacing w:before="72" w:beforeLines="30" w:line="560" w:lineRule="exact"/>
        <w:ind w:firstLineChars="0"/>
        <w:rPr>
          <w:rFonts w:ascii="Times New Roman" w:eastAsia="宋体"/>
          <w:bCs/>
          <w:color w:val="000000"/>
        </w:rPr>
      </w:pPr>
      <w:r>
        <w:rPr>
          <w:rFonts w:ascii="Times New Roman" w:eastAsia="宋体"/>
          <w:bCs/>
          <w:color w:val="000000"/>
        </w:rPr>
        <w:t>7.所属国家重点发展领域：在提名系统中选择相应领域填写。</w:t>
      </w:r>
    </w:p>
    <w:p>
      <w:pPr>
        <w:pStyle w:val="6"/>
        <w:spacing w:before="72" w:beforeLines="30" w:line="560" w:lineRule="exact"/>
        <w:ind w:firstLineChars="0"/>
        <w:rPr>
          <w:rFonts w:ascii="Times New Roman" w:eastAsia="宋体"/>
          <w:bCs/>
          <w:color w:val="000000"/>
        </w:rPr>
      </w:pPr>
      <w:r>
        <w:rPr>
          <w:rFonts w:ascii="Times New Roman" w:eastAsia="宋体"/>
          <w:bCs/>
          <w:color w:val="000000"/>
        </w:rPr>
        <w:t>8.任务来源：在提名系统中选择相应类别填写，可多选。</w:t>
      </w:r>
    </w:p>
    <w:p>
      <w:pPr>
        <w:pStyle w:val="6"/>
        <w:spacing w:before="72" w:beforeLines="30" w:line="560" w:lineRule="exact"/>
        <w:ind w:firstLineChars="0"/>
        <w:rPr>
          <w:rFonts w:ascii="Times New Roman" w:eastAsia="宋体"/>
          <w:bCs/>
          <w:color w:val="000000"/>
        </w:rPr>
      </w:pPr>
      <w:r>
        <w:rPr>
          <w:rFonts w:ascii="Times New Roman" w:eastAsia="宋体"/>
          <w:bCs/>
          <w:color w:val="000000"/>
        </w:rPr>
        <w:t>9.具体计划、基金的名称和编号：不超过300字。应已结题，根据与本项目的紧密程度顺序填写，不超过5项。</w:t>
      </w:r>
    </w:p>
    <w:p>
      <w:pPr>
        <w:pStyle w:val="6"/>
        <w:spacing w:line="560" w:lineRule="exact"/>
        <w:ind w:firstLine="420"/>
        <w:rPr>
          <w:rFonts w:ascii="Times New Roman" w:eastAsia="宋体"/>
          <w:bCs/>
          <w:color w:val="000000"/>
          <w:szCs w:val="22"/>
        </w:rPr>
      </w:pPr>
      <w:r>
        <w:rPr>
          <w:rFonts w:ascii="Times New Roman" w:eastAsia="宋体"/>
          <w:bCs/>
          <w:color w:val="000000"/>
        </w:rPr>
        <w:t>10.已呈交的科技报告编号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pPr>
        <w:pStyle w:val="6"/>
        <w:spacing w:before="72" w:beforeLines="30" w:line="560" w:lineRule="exact"/>
        <w:ind w:firstLineChars="0"/>
        <w:rPr>
          <w:rFonts w:ascii="Times New Roman" w:eastAsia="宋体"/>
          <w:bCs/>
          <w:color w:val="000000"/>
        </w:rPr>
      </w:pPr>
      <w:r>
        <w:rPr>
          <w:rFonts w:ascii="Times New Roman" w:eastAsia="宋体"/>
          <w:bCs/>
          <w:color w:val="000000"/>
        </w:rPr>
        <w:t>11.授权发明专利（项）：填写直接支持本项目技术发明内容成立的已授权发明专利数目。列入计数的专利应为本项目独有，且未在已获（包括正在申报中）国家、省部级科技奖励项目或本年度其他提名项目中使用。</w:t>
      </w:r>
    </w:p>
    <w:p>
      <w:pPr>
        <w:pStyle w:val="6"/>
        <w:spacing w:before="72" w:beforeLines="30" w:line="560" w:lineRule="exact"/>
        <w:ind w:firstLineChars="0"/>
        <w:rPr>
          <w:rFonts w:ascii="Times New Roman" w:eastAsia="宋体"/>
          <w:bCs/>
          <w:color w:val="000000"/>
        </w:rPr>
      </w:pPr>
      <w:r>
        <w:rPr>
          <w:rFonts w:ascii="Times New Roman" w:eastAsia="宋体"/>
          <w:bCs/>
          <w:color w:val="000000"/>
        </w:rPr>
        <w:t>12.授权的其他知识产权（项）：填写直接支持本项目技术发明内容成立的除发明专利外的其他授权知识产权数目，如计算机软件著作权、集成电路布图设计权、植物新品种权等（不含论文（专著））。</w:t>
      </w:r>
    </w:p>
    <w:p>
      <w:pPr>
        <w:pStyle w:val="6"/>
        <w:spacing w:before="72" w:beforeLines="30" w:line="560" w:lineRule="exact"/>
        <w:ind w:firstLineChars="0"/>
        <w:rPr>
          <w:rFonts w:ascii="Times New Roman" w:eastAsia="宋体"/>
          <w:bCs/>
          <w:color w:val="000000"/>
        </w:rPr>
      </w:pPr>
      <w:r>
        <w:rPr>
          <w:rFonts w:ascii="Times New Roman" w:eastAsia="宋体"/>
          <w:bCs/>
          <w:color w:val="000000"/>
        </w:rPr>
        <w:t>13.项目起止时间：起始时间填写立项、任务下达、合同签署等标志项目开始研发的时间。完成时间填写项目整体技术首次应用的时间，无法精确到“日”的，统一填写“1日”。</w:t>
      </w:r>
    </w:p>
    <w:p>
      <w:pPr>
        <w:pStyle w:val="6"/>
        <w:spacing w:line="560" w:lineRule="exact"/>
        <w:ind w:firstLine="420"/>
        <w:outlineLvl w:val="0"/>
        <w:rPr>
          <w:rFonts w:ascii="Times New Roman" w:eastAsia="黑体"/>
          <w:bCs/>
          <w:color w:val="000000"/>
        </w:rPr>
      </w:pPr>
      <w:r>
        <w:rPr>
          <w:rFonts w:ascii="Times New Roman" w:eastAsia="黑体"/>
          <w:bCs/>
          <w:color w:val="000000"/>
        </w:rPr>
        <w:t>二、提名意见</w:t>
      </w:r>
    </w:p>
    <w:p>
      <w:pPr>
        <w:pStyle w:val="6"/>
        <w:spacing w:before="72" w:beforeLines="30" w:line="560" w:lineRule="exact"/>
        <w:ind w:firstLineChars="0"/>
        <w:rPr>
          <w:rFonts w:ascii="Times New Roman" w:eastAsia="宋体"/>
          <w:bCs/>
          <w:color w:val="000000"/>
        </w:rPr>
      </w:pPr>
      <w:r>
        <w:rPr>
          <w:rFonts w:ascii="Times New Roman" w:eastAsia="宋体"/>
          <w:bCs/>
          <w:color w:val="000000"/>
        </w:rPr>
        <w:t>不超过600字。提名者应认真审阅提名书全文，对技术发明点的创造性、先进性、应用效果进行概述，并对照安徽省技术发明奖授奖条件，填写提名意见。</w:t>
      </w:r>
    </w:p>
    <w:p>
      <w:pPr>
        <w:pStyle w:val="6"/>
        <w:spacing w:before="72" w:beforeLines="30" w:line="560" w:lineRule="exact"/>
        <w:ind w:firstLineChars="0"/>
        <w:rPr>
          <w:rFonts w:ascii="Times New Roman" w:eastAsia="宋体"/>
          <w:bCs/>
          <w:color w:val="000000"/>
        </w:rPr>
      </w:pPr>
      <w:r>
        <w:rPr>
          <w:rFonts w:ascii="Times New Roman" w:eastAsia="宋体"/>
          <w:bCs/>
          <w:color w:val="000000"/>
        </w:rPr>
        <w:t>提名机构提名意见表应由机构法人代表签名，并加盖机构公章。</w:t>
      </w:r>
    </w:p>
    <w:p>
      <w:pPr>
        <w:pStyle w:val="6"/>
        <w:spacing w:before="72" w:beforeLines="30" w:line="560" w:lineRule="exact"/>
        <w:ind w:firstLineChars="0"/>
        <w:rPr>
          <w:rFonts w:ascii="Times New Roman" w:eastAsia="宋体"/>
          <w:bCs/>
          <w:color w:val="000000"/>
        </w:rPr>
      </w:pPr>
      <w:r>
        <w:rPr>
          <w:rFonts w:ascii="Times New Roman" w:eastAsia="宋体"/>
          <w:bCs/>
          <w:color w:val="000000"/>
        </w:rPr>
        <w:t>提名专家提名意见应由提名专家签名。提名意见内容两名专家可各有侧重。</w:t>
      </w:r>
    </w:p>
    <w:p>
      <w:pPr>
        <w:pStyle w:val="6"/>
        <w:spacing w:line="560" w:lineRule="exact"/>
        <w:ind w:firstLine="420"/>
        <w:outlineLvl w:val="0"/>
        <w:rPr>
          <w:rFonts w:ascii="Times New Roman" w:eastAsia="黑体"/>
          <w:bCs/>
          <w:color w:val="000000"/>
        </w:rPr>
      </w:pPr>
      <w:r>
        <w:rPr>
          <w:rFonts w:ascii="Times New Roman" w:eastAsia="黑体"/>
          <w:bCs/>
          <w:color w:val="000000"/>
        </w:rPr>
        <w:t>三、项目简介</w:t>
      </w:r>
    </w:p>
    <w:p>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不超过1页。应包含项目主要技术内容、授权专利情况、技术经济指标、应用及效益情况等。</w:t>
      </w:r>
    </w:p>
    <w:p>
      <w:pPr>
        <w:pStyle w:val="6"/>
        <w:spacing w:line="560" w:lineRule="exact"/>
        <w:ind w:firstLine="420"/>
        <w:outlineLvl w:val="0"/>
        <w:rPr>
          <w:rFonts w:ascii="Times New Roman" w:eastAsia="黑体"/>
          <w:bCs/>
          <w:color w:val="000000"/>
        </w:rPr>
      </w:pPr>
      <w:r>
        <w:rPr>
          <w:rFonts w:ascii="Times New Roman" w:eastAsia="黑体"/>
          <w:bCs/>
          <w:color w:val="000000"/>
        </w:rPr>
        <w:t>四、主要技术发明</w:t>
      </w:r>
    </w:p>
    <w:p>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1.主要技术发明</w:t>
      </w:r>
    </w:p>
    <w:p>
      <w:pPr>
        <w:pStyle w:val="6"/>
        <w:spacing w:before="72" w:beforeLines="30" w:line="560" w:lineRule="exact"/>
        <w:ind w:firstLineChars="0"/>
        <w:rPr>
          <w:rFonts w:ascii="Times New Roman" w:eastAsia="宋体"/>
          <w:bCs/>
          <w:color w:val="000000"/>
        </w:rPr>
      </w:pPr>
      <w:r>
        <w:rPr>
          <w:rFonts w:ascii="Times New Roman" w:eastAsia="宋体"/>
          <w:bCs/>
          <w:color w:val="000000"/>
        </w:rPr>
        <w:t>不超过5页。该部分是提名书的核心内容，也是评价项目、处理异议的重要依据。</w:t>
      </w:r>
    </w:p>
    <w:p>
      <w:pPr>
        <w:pStyle w:val="6"/>
        <w:spacing w:before="72" w:beforeLines="30" w:line="560" w:lineRule="exact"/>
        <w:ind w:firstLineChars="0"/>
        <w:rPr>
          <w:rFonts w:ascii="Times New Roman" w:eastAsia="宋体"/>
          <w:bCs/>
          <w:color w:val="000000"/>
        </w:rPr>
      </w:pPr>
      <w:r>
        <w:rPr>
          <w:rFonts w:ascii="Times New Roman" w:eastAsia="宋体"/>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6"/>
        <w:spacing w:before="72" w:beforeLines="30" w:line="560" w:lineRule="exact"/>
        <w:ind w:firstLineChars="0"/>
        <w:rPr>
          <w:rFonts w:ascii="Times New Roman" w:eastAsia="宋体"/>
          <w:bCs/>
          <w:color w:val="000000"/>
        </w:rPr>
      </w:pPr>
      <w:r>
        <w:rPr>
          <w:rFonts w:ascii="Times New Roman" w:eastAsia="宋体"/>
          <w:bCs/>
          <w:color w:val="000000"/>
        </w:rPr>
        <w:t>技术发明点按重要程度排序。每项技术发明在阐述前应首先说明所属的学科分类名称和支持其成立的授权知识产权。核心发明点必须取得授权知识产权。</w:t>
      </w:r>
    </w:p>
    <w:p>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2.技术局限性</w:t>
      </w:r>
    </w:p>
    <w:p>
      <w:pPr>
        <w:pStyle w:val="6"/>
        <w:spacing w:line="560" w:lineRule="exact"/>
        <w:ind w:firstLine="420"/>
        <w:rPr>
          <w:rFonts w:ascii="Times New Roman" w:eastAsia="宋体"/>
          <w:bCs/>
          <w:color w:val="000000"/>
        </w:rPr>
      </w:pPr>
      <w:r>
        <w:rPr>
          <w:rFonts w:ascii="Times New Roman" w:eastAsia="宋体"/>
          <w:bCs/>
          <w:color w:val="000000"/>
          <w:szCs w:val="24"/>
        </w:rPr>
        <w:t>不超过1页。</w:t>
      </w:r>
      <w:r>
        <w:rPr>
          <w:rFonts w:ascii="Times New Roman" w:eastAsia="宋体"/>
          <w:bCs/>
          <w:color w:val="000000"/>
        </w:rPr>
        <w:t>简明、准确地阐述</w:t>
      </w:r>
      <w:r>
        <w:rPr>
          <w:rFonts w:ascii="Times New Roman" w:eastAsia="宋体"/>
          <w:bCs/>
          <w:color w:val="000000"/>
          <w:szCs w:val="24"/>
        </w:rPr>
        <w:t>本项目在现阶段存在的技术局限性及今后的主要研究方向。</w:t>
      </w:r>
    </w:p>
    <w:p>
      <w:pPr>
        <w:pStyle w:val="6"/>
        <w:spacing w:line="560" w:lineRule="exact"/>
        <w:ind w:firstLine="420"/>
        <w:outlineLvl w:val="0"/>
        <w:rPr>
          <w:rFonts w:ascii="Times New Roman" w:eastAsia="黑体"/>
          <w:bCs/>
          <w:color w:val="000000"/>
        </w:rPr>
      </w:pPr>
      <w:r>
        <w:rPr>
          <w:rFonts w:ascii="Times New Roman" w:eastAsia="黑体"/>
          <w:bCs/>
          <w:color w:val="000000"/>
        </w:rPr>
        <w:t>五、客观评价</w:t>
      </w:r>
    </w:p>
    <w:p>
      <w:pPr>
        <w:pStyle w:val="6"/>
        <w:spacing w:line="560" w:lineRule="exact"/>
        <w:ind w:firstLine="420"/>
        <w:rPr>
          <w:rFonts w:ascii="Times New Roman" w:eastAsia="宋体"/>
          <w:bCs/>
          <w:color w:val="000000"/>
        </w:rPr>
      </w:pPr>
      <w:r>
        <w:rPr>
          <w:rFonts w:ascii="Times New Roman" w:eastAsia="宋体"/>
          <w:bCs/>
          <w:color w:val="000000"/>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6"/>
        <w:spacing w:line="560" w:lineRule="exact"/>
        <w:ind w:firstLine="420"/>
        <w:outlineLvl w:val="0"/>
        <w:rPr>
          <w:rFonts w:ascii="Times New Roman" w:eastAsia="黑体"/>
          <w:bCs/>
          <w:color w:val="000000"/>
        </w:rPr>
      </w:pPr>
      <w:r>
        <w:rPr>
          <w:rFonts w:ascii="Times New Roman" w:eastAsia="黑体"/>
          <w:bCs/>
          <w:color w:val="000000"/>
        </w:rPr>
        <w:t>六、应用情况和效果</w:t>
      </w:r>
    </w:p>
    <w:p>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w:t>
      </w:r>
      <w:bookmarkStart w:id="179" w:name="应用情况和效益"/>
      <w:r>
        <w:rPr>
          <w:rFonts w:ascii="Times New Roman" w:eastAsia="宋体"/>
          <w:bCs/>
          <w:color w:val="000000"/>
        </w:rPr>
        <w:t>.应用情况</w:t>
      </w:r>
      <w:bookmarkEnd w:id="179"/>
    </w:p>
    <w:p>
      <w:pPr>
        <w:pStyle w:val="6"/>
        <w:spacing w:line="560" w:lineRule="exact"/>
        <w:ind w:firstLine="420"/>
        <w:rPr>
          <w:rFonts w:ascii="Times New Roman" w:eastAsia="宋体"/>
          <w:bCs/>
          <w:color w:val="000000"/>
        </w:rPr>
      </w:pPr>
      <w:r>
        <w:rPr>
          <w:rFonts w:ascii="Times New Roman" w:eastAsia="宋体"/>
          <w:bCs/>
          <w:color w:val="000000"/>
          <w:szCs w:val="24"/>
        </w:rPr>
        <w:t>不超过2页。</w:t>
      </w:r>
      <w:r>
        <w:rPr>
          <w:rFonts w:ascii="Times New Roman" w:eastAsia="宋体"/>
          <w:bCs/>
          <w:color w:val="000000"/>
        </w:rPr>
        <w:t>应就本项目技术应用的对象（如应用的单位、产品、工艺、工程、服务等）及规模情况进行概述，并在附件中提供主要客观佐证材料的关键页或材料目录。</w:t>
      </w:r>
    </w:p>
    <w:p>
      <w:pPr>
        <w:pStyle w:val="6"/>
        <w:spacing w:line="560" w:lineRule="exact"/>
        <w:ind w:firstLine="420"/>
        <w:rPr>
          <w:rFonts w:ascii="Times New Roman" w:eastAsia="宋体"/>
          <w:bCs/>
          <w:color w:val="000000"/>
        </w:rPr>
      </w:pPr>
      <w:r>
        <w:rPr>
          <w:rFonts w:ascii="Times New Roman" w:eastAsia="宋体"/>
          <w:bCs/>
          <w:color w:val="000000"/>
          <w:szCs w:val="24"/>
        </w:rPr>
        <w:t>主要应用单位（包含是应用单位的完成单位）情况按下表格式说明，不超过15个。</w:t>
      </w:r>
    </w:p>
    <w:p>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pPr>
              <w:pStyle w:val="6"/>
              <w:spacing w:line="560" w:lineRule="exact"/>
              <w:ind w:firstLine="0" w:firstLineChars="0"/>
              <w:rPr>
                <w:rFonts w:ascii="Times New Roman" w:eastAsia="宋体"/>
                <w:bCs/>
                <w:color w:val="000000"/>
              </w:rPr>
            </w:pPr>
          </w:p>
        </w:tc>
        <w:tc>
          <w:tcPr>
            <w:tcW w:w="1292" w:type="dxa"/>
            <w:noWrap w:val="0"/>
            <w:vAlign w:val="top"/>
          </w:tcPr>
          <w:p>
            <w:pPr>
              <w:pStyle w:val="6"/>
              <w:spacing w:line="560" w:lineRule="exact"/>
              <w:ind w:firstLine="0" w:firstLineChars="0"/>
              <w:rPr>
                <w:rFonts w:ascii="Times New Roman" w:eastAsia="宋体"/>
                <w:bCs/>
                <w:color w:val="000000"/>
              </w:rPr>
            </w:pPr>
          </w:p>
        </w:tc>
        <w:tc>
          <w:tcPr>
            <w:tcW w:w="1701" w:type="dxa"/>
            <w:noWrap w:val="0"/>
            <w:vAlign w:val="top"/>
          </w:tcPr>
          <w:p>
            <w:pPr>
              <w:pStyle w:val="6"/>
              <w:spacing w:line="560" w:lineRule="exact"/>
              <w:ind w:firstLine="0" w:firstLineChars="0"/>
              <w:rPr>
                <w:rFonts w:ascii="Times New Roman" w:eastAsia="宋体"/>
                <w:bCs/>
                <w:color w:val="000000"/>
              </w:rPr>
            </w:pPr>
          </w:p>
        </w:tc>
        <w:tc>
          <w:tcPr>
            <w:tcW w:w="1701" w:type="dxa"/>
            <w:noWrap w:val="0"/>
            <w:vAlign w:val="top"/>
          </w:tcPr>
          <w:p>
            <w:pPr>
              <w:pStyle w:val="6"/>
              <w:spacing w:line="560" w:lineRule="exact"/>
              <w:ind w:firstLine="0" w:firstLineChars="0"/>
              <w:rPr>
                <w:rFonts w:ascii="Times New Roman" w:eastAsia="宋体"/>
                <w:bCs/>
                <w:color w:val="000000"/>
              </w:rPr>
            </w:pPr>
          </w:p>
        </w:tc>
        <w:tc>
          <w:tcPr>
            <w:tcW w:w="1685" w:type="dxa"/>
            <w:noWrap w:val="0"/>
            <w:vAlign w:val="top"/>
          </w:tcPr>
          <w:p>
            <w:pPr>
              <w:pStyle w:val="6"/>
              <w:spacing w:line="560" w:lineRule="exact"/>
              <w:ind w:firstLine="0" w:firstLineChars="0"/>
              <w:rPr>
                <w:rFonts w:ascii="Times New Roman" w:eastAsia="宋体"/>
                <w:bCs/>
                <w:color w:val="000000"/>
              </w:rPr>
            </w:pPr>
          </w:p>
        </w:tc>
        <w:tc>
          <w:tcPr>
            <w:tcW w:w="1559" w:type="dxa"/>
            <w:noWrap w:val="0"/>
            <w:vAlign w:val="top"/>
          </w:tcPr>
          <w:p>
            <w:pPr>
              <w:pStyle w:val="6"/>
              <w:spacing w:line="560" w:lineRule="exact"/>
              <w:ind w:firstLine="0" w:firstLineChars="0"/>
              <w:rPr>
                <w:rFonts w:ascii="Times New Roman" w:eastAsia="宋体"/>
                <w:bCs/>
                <w:color w:val="000000"/>
              </w:rPr>
            </w:pPr>
          </w:p>
        </w:tc>
      </w:tr>
    </w:tbl>
    <w:p>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2.应用效果</w:t>
      </w:r>
    </w:p>
    <w:p>
      <w:pPr>
        <w:pStyle w:val="6"/>
        <w:adjustRightInd w:val="0"/>
        <w:snapToGrid w:val="0"/>
        <w:spacing w:line="560" w:lineRule="exact"/>
        <w:ind w:firstLine="428"/>
        <w:rPr>
          <w:rFonts w:ascii="Times New Roman" w:eastAsia="宋体"/>
          <w:bCs/>
          <w:color w:val="000000"/>
        </w:rPr>
      </w:pPr>
      <w:r>
        <w:rPr>
          <w:rFonts w:ascii="Times New Roman" w:eastAsia="宋体"/>
          <w:bCs/>
          <w:color w:val="000000"/>
          <w:spacing w:val="2"/>
        </w:rPr>
        <w:t>根据行业领域特点填写应用效果，</w:t>
      </w:r>
      <w:r>
        <w:rPr>
          <w:rFonts w:ascii="Times New Roman" w:eastAsia="宋体"/>
          <w:bCs/>
          <w:color w:val="000000"/>
        </w:rPr>
        <w:t>不超过2页。</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6"/>
        <w:spacing w:before="72" w:beforeLines="30" w:line="560" w:lineRule="exact"/>
        <w:ind w:firstLineChars="0"/>
        <w:rPr>
          <w:rFonts w:ascii="Times New Roman" w:eastAsia="宋体"/>
          <w:bCs/>
          <w:color w:val="000000"/>
        </w:rPr>
      </w:pPr>
      <w:r>
        <w:rPr>
          <w:rFonts w:ascii="Times New Roman" w:eastAsia="宋体"/>
          <w:bCs/>
          <w:color w:val="000000"/>
        </w:rPr>
        <w:t>有经济效益的，介绍完成单位和“主要应用单位情况表</w:t>
      </w:r>
      <w:r>
        <w:rPr>
          <w:rFonts w:ascii="Times New Roman" w:eastAsia="宋体"/>
          <w:bCs/>
          <w:color w:val="000000"/>
          <w:highlight w:val="none"/>
        </w:rPr>
        <w:t>”中所列单位近一年应用本项目</w:t>
      </w:r>
      <w:r>
        <w:rPr>
          <w:rFonts w:ascii="Times New Roman" w:eastAsia="宋体"/>
          <w:bCs/>
          <w:color w:val="000000"/>
        </w:rPr>
        <w:t>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6"/>
        <w:spacing w:before="72" w:beforeLines="30" w:line="560" w:lineRule="exact"/>
        <w:ind w:firstLineChars="0"/>
        <w:rPr>
          <w:rFonts w:ascii="Times New Roman" w:eastAsia="宋体"/>
          <w:bCs/>
          <w:color w:val="000000"/>
          <w:highlight w:val="none"/>
        </w:rPr>
      </w:pPr>
      <w:r>
        <w:rPr>
          <w:rFonts w:ascii="Times New Roman" w:eastAsia="宋体"/>
          <w:bCs/>
          <w:color w:val="000000"/>
          <w:highlight w:val="none"/>
        </w:rPr>
        <w:t>应在附件中提供能证明本项目整体技术已实施应用一年以上（2024年5月1日之前应用）的佐证材料。</w:t>
      </w:r>
    </w:p>
    <w:p>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七、主要知识产权和标准规范等目录(不超过10件)</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对于其他类型，根据实际情况填写相应栏目，发明人一栏可不填。</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所列知识产权权属共有的，用于提名安徽省技术发明奖的情况，应征得未列入项目主要完成人的权利人（发明专利指发明人）同意，并由项目第一完成人签名承诺。</w:t>
      </w:r>
    </w:p>
    <w:p>
      <w:pPr>
        <w:pStyle w:val="6"/>
        <w:spacing w:before="72" w:beforeLines="30" w:line="560" w:lineRule="exact"/>
        <w:ind w:firstLineChars="0"/>
        <w:rPr>
          <w:rFonts w:ascii="Times New Roman" w:eastAsia="宋体"/>
          <w:bCs/>
          <w:color w:val="000000"/>
        </w:rPr>
      </w:pPr>
      <w:r>
        <w:rPr>
          <w:rFonts w:ascii="Times New Roman" w:eastAsia="宋体"/>
          <w:bCs/>
          <w:color w:val="000000"/>
        </w:rPr>
        <w:t>发明人均不是项目主要完成人的发明专利，不得列入本表。</w:t>
      </w:r>
    </w:p>
    <w:p>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八、主要完成人情况表</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前三位完成人应为“七</w:t>
      </w:r>
      <w:r>
        <w:rPr>
          <w:rFonts w:ascii="Times New Roman" w:eastAsia="宋体"/>
          <w:bCs/>
          <w:color w:val="000000"/>
          <w:spacing w:val="2"/>
        </w:rPr>
        <w:t>、主要知识产权和标准规范等目录”</w:t>
      </w:r>
      <w:r>
        <w:rPr>
          <w:rFonts w:ascii="Times New Roman" w:eastAsia="宋体"/>
          <w:bCs/>
          <w:color w:val="000000"/>
        </w:rPr>
        <w:t>所列授权发明专利的发明人。附件所列验收、鉴定的专家组成员不能作为完成人。</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1.排名：应按照贡献大小排序，一等奖、二等奖、三等奖单项授奖人数不超过6人。</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6"/>
        <w:spacing w:line="560" w:lineRule="exact"/>
        <w:ind w:firstLine="420"/>
        <w:rPr>
          <w:rFonts w:ascii="Times New Roman" w:eastAsia="宋体"/>
          <w:bCs/>
          <w:color w:val="000000"/>
          <w:u w:val="single"/>
        </w:rPr>
      </w:pPr>
      <w:r>
        <w:rPr>
          <w:rFonts w:ascii="Times New Roman" w:eastAsia="宋体"/>
          <w:bCs/>
          <w:color w:val="000000"/>
        </w:rPr>
        <w:t>8.曾获科技奖励情况：不超过200字，不得瞒报漏报。填写完成人曾获省部级、国家科技奖励的获奖年度、奖种、等级、项目名称、排名及证书编号。</w:t>
      </w:r>
    </w:p>
    <w:p>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9.签名和盖章：“本人签名”应为完成人的亲笔签名。如因特殊情况而无法签名，应由提名者出具书面说明，随提名书一并报送安徽省科学技术奖励工作办公室。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九、主要完成单位情况表</w:t>
      </w:r>
    </w:p>
    <w:p>
      <w:pPr>
        <w:pStyle w:val="6"/>
        <w:spacing w:line="560" w:lineRule="exact"/>
        <w:ind w:firstLine="420"/>
        <w:rPr>
          <w:rFonts w:ascii="Times New Roman" w:eastAsia="宋体"/>
          <w:bCs/>
          <w:color w:val="000000"/>
          <w:szCs w:val="22"/>
        </w:rPr>
      </w:pPr>
      <w:r>
        <w:rPr>
          <w:rFonts w:ascii="Times New Roman" w:eastAsia="宋体"/>
          <w:bCs/>
          <w:color w:val="000000"/>
          <w:szCs w:val="22"/>
        </w:rPr>
        <w:t>所列完成单位应为法人单位。</w:t>
      </w:r>
      <w:r>
        <w:rPr>
          <w:rFonts w:ascii="Times New Roman" w:eastAsia="宋体"/>
          <w:bCs/>
          <w:color w:val="000000"/>
        </w:rPr>
        <w:t>一等奖、二等奖、三等奖单项</w:t>
      </w:r>
      <w:r>
        <w:rPr>
          <w:rFonts w:ascii="Times New Roman" w:eastAsia="宋体"/>
          <w:bCs/>
          <w:szCs w:val="22"/>
        </w:rPr>
        <w:t>完成单位不超过6个。</w:t>
      </w:r>
    </w:p>
    <w:p>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pPr>
        <w:pStyle w:val="6"/>
        <w:spacing w:line="560" w:lineRule="exact"/>
        <w:ind w:firstLine="420"/>
        <w:rPr>
          <w:rFonts w:ascii="Times New Roman" w:eastAsia="宋体"/>
          <w:bCs/>
          <w:color w:val="000000"/>
          <w:szCs w:val="22"/>
        </w:rPr>
      </w:pPr>
      <w:r>
        <w:rPr>
          <w:rFonts w:ascii="Times New Roman" w:eastAsia="宋体"/>
          <w:bCs/>
          <w:color w:val="000000"/>
          <w:szCs w:val="22"/>
        </w:rPr>
        <w:t>1.单位名称：应与单位公章完全一致。不得填写非法人单位名称或单位简称。</w:t>
      </w:r>
    </w:p>
    <w:p>
      <w:pPr>
        <w:pStyle w:val="6"/>
        <w:spacing w:line="560" w:lineRule="exact"/>
        <w:ind w:firstLine="420"/>
        <w:rPr>
          <w:rFonts w:ascii="Times New Roman" w:eastAsia="宋体"/>
          <w:bCs/>
          <w:color w:val="000000"/>
          <w:szCs w:val="22"/>
        </w:rPr>
      </w:pPr>
      <w:r>
        <w:rPr>
          <w:rFonts w:ascii="Times New Roman" w:eastAsia="宋体"/>
          <w:bCs/>
          <w:color w:val="000000"/>
          <w:szCs w:val="22"/>
        </w:rPr>
        <w:t>2.单位性质：在提名系统中选择相应类别填写。</w:t>
      </w:r>
    </w:p>
    <w:p>
      <w:pPr>
        <w:pStyle w:val="6"/>
        <w:spacing w:line="560" w:lineRule="exact"/>
        <w:ind w:firstLine="420"/>
        <w:rPr>
          <w:rFonts w:ascii="Times New Roman" w:eastAsia="宋体"/>
          <w:bCs/>
          <w:color w:val="000000"/>
          <w:szCs w:val="22"/>
        </w:rPr>
      </w:pPr>
      <w:r>
        <w:rPr>
          <w:rFonts w:ascii="Times New Roman" w:eastAsia="宋体"/>
          <w:bCs/>
          <w:color w:val="000000"/>
          <w:szCs w:val="22"/>
        </w:rPr>
        <w:t>3.本单位对项目科技创新的贡献：不超过600 字。</w:t>
      </w:r>
    </w:p>
    <w:p>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p>
    <w:p>
      <w:pPr>
        <w:pStyle w:val="6"/>
        <w:spacing w:line="560" w:lineRule="exact"/>
        <w:ind w:firstLine="420"/>
        <w:outlineLvl w:val="0"/>
        <w:rPr>
          <w:rFonts w:ascii="Times New Roman" w:eastAsia="黑体"/>
          <w:bCs/>
          <w:color w:val="000000"/>
        </w:rPr>
      </w:pPr>
      <w:r>
        <w:rPr>
          <w:rFonts w:ascii="Times New Roman" w:eastAsia="黑体"/>
          <w:bCs/>
          <w:color w:val="000000"/>
        </w:rPr>
        <w:t>十、附件</w:t>
      </w:r>
    </w:p>
    <w:p>
      <w:pPr>
        <w:pStyle w:val="6"/>
        <w:spacing w:line="560" w:lineRule="exact"/>
        <w:ind w:firstLine="420"/>
        <w:rPr>
          <w:rFonts w:ascii="Times New Roman" w:eastAsia="宋体"/>
          <w:bCs/>
        </w:rPr>
      </w:pPr>
      <w:r>
        <w:rPr>
          <w:rFonts w:ascii="Times New Roman" w:eastAsia="宋体"/>
          <w:bCs/>
        </w:rPr>
        <w:t>电子版附件合计不超过66个文件，电子版必备附件以PDF文件提交，不超过11个，其他附件不超过25个PDF文件和30个JPG文件。纸质版按下述要求提交。具体要求如下：</w:t>
      </w:r>
    </w:p>
    <w:p>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1.必备附件</w:t>
      </w:r>
    </w:p>
    <w:p>
      <w:pPr>
        <w:pStyle w:val="6"/>
        <w:spacing w:line="560" w:lineRule="exact"/>
        <w:ind w:firstLine="428"/>
        <w:rPr>
          <w:rFonts w:ascii="Times New Roman" w:eastAsia="宋体"/>
          <w:bCs/>
          <w:color w:val="000000"/>
          <w:spacing w:val="2"/>
        </w:rPr>
      </w:pPr>
      <w:r>
        <w:rPr>
          <w:rFonts w:ascii="Times New Roman" w:eastAsia="宋体"/>
          <w:bCs/>
          <w:color w:val="000000"/>
          <w:spacing w:val="2"/>
        </w:rPr>
        <w:t>（1）</w:t>
      </w:r>
      <w:r>
        <w:rPr>
          <w:rFonts w:ascii="Times New Roman" w:eastAsia="宋体"/>
          <w:bCs/>
          <w:color w:val="000000"/>
        </w:rPr>
        <w:t>“主要知识产权和标准规范等目录”</w:t>
      </w:r>
      <w:r>
        <w:rPr>
          <w:rFonts w:ascii="Times New Roman" w:eastAsia="宋体"/>
          <w:bCs/>
        </w:rPr>
        <w:t>前5项</w:t>
      </w:r>
      <w:r>
        <w:rPr>
          <w:rFonts w:ascii="Times New Roman" w:eastAsia="宋体"/>
          <w:bCs/>
          <w:spacing w:val="2"/>
        </w:rPr>
        <w:t>：</w:t>
      </w:r>
      <w:r>
        <w:rPr>
          <w:rFonts w:ascii="Times New Roman" w:eastAsia="宋体"/>
          <w:bCs/>
        </w:rPr>
        <w:t>指</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w:t>
      </w:r>
      <w:r>
        <w:rPr>
          <w:rFonts w:ascii="Times New Roman" w:eastAsia="宋体"/>
          <w:bCs/>
        </w:rPr>
        <w:t>前5项</w:t>
      </w:r>
      <w:r>
        <w:rPr>
          <w:rFonts w:ascii="Times New Roman" w:eastAsia="宋体"/>
          <w:bCs/>
          <w:color w:val="000000"/>
        </w:rPr>
        <w:t>内容的证明材料。</w:t>
      </w:r>
    </w:p>
    <w:p>
      <w:pPr>
        <w:pStyle w:val="6"/>
        <w:spacing w:line="560" w:lineRule="exact"/>
        <w:ind w:firstLine="428"/>
        <w:rPr>
          <w:rFonts w:ascii="Times New Roman" w:eastAsia="宋体"/>
          <w:bCs/>
          <w:color w:val="000000"/>
          <w:spacing w:val="2"/>
        </w:rPr>
      </w:pPr>
      <w:r>
        <w:rPr>
          <w:rFonts w:ascii="Times New Roman" w:eastAsia="宋体"/>
          <w:bCs/>
          <w:color w:val="000000"/>
          <w:spacing w:val="2"/>
        </w:rPr>
        <w:t>电子版：发明专利提交说明书全文（含摘要页、权利要求书和说明书）</w:t>
      </w:r>
      <w:r>
        <w:rPr>
          <w:rFonts w:ascii="Times New Roman" w:eastAsia="宋体"/>
          <w:bCs/>
          <w:color w:val="000000"/>
          <w:spacing w:val="-6"/>
        </w:rPr>
        <w:t>，其他类型的提交证书或全文</w:t>
      </w:r>
      <w:r>
        <w:rPr>
          <w:rFonts w:ascii="Times New Roman" w:eastAsia="宋体"/>
          <w:bCs/>
          <w:color w:val="000000"/>
          <w:spacing w:val="2"/>
        </w:rPr>
        <w:t>。每个内容1个PDF文件，合计不超过5个PDF文件。</w:t>
      </w:r>
    </w:p>
    <w:p>
      <w:pPr>
        <w:pStyle w:val="6"/>
        <w:spacing w:line="560" w:lineRule="exact"/>
        <w:ind w:firstLine="428"/>
        <w:rPr>
          <w:rFonts w:ascii="Times New Roman" w:eastAsia="宋体"/>
          <w:bCs/>
          <w:spacing w:val="0"/>
          <w:szCs w:val="24"/>
        </w:rPr>
      </w:pPr>
      <w:r>
        <w:rPr>
          <w:rFonts w:ascii="Times New Roman" w:eastAsia="宋体"/>
          <w:bCs/>
          <w:spacing w:val="2"/>
          <w:szCs w:val="24"/>
        </w:rPr>
        <w:t>纸质版：</w:t>
      </w:r>
      <w:r>
        <w:rPr>
          <w:rFonts w:ascii="Times New Roman" w:eastAsia="宋体"/>
          <w:bCs/>
          <w:szCs w:val="24"/>
        </w:rPr>
        <w:t>发明专利提交说明书摘要页，其他类型的提交证书复印件或首页。</w:t>
      </w:r>
      <w:r>
        <w:rPr>
          <w:rFonts w:ascii="Times New Roman" w:eastAsia="宋体"/>
          <w:bCs/>
          <w:spacing w:val="0"/>
          <w:szCs w:val="24"/>
        </w:rPr>
        <w:t>每个内容1页，不超过5页。</w:t>
      </w:r>
    </w:p>
    <w:p>
      <w:pPr>
        <w:pStyle w:val="6"/>
        <w:adjustRightInd w:val="0"/>
        <w:snapToGrid w:val="0"/>
        <w:spacing w:line="560" w:lineRule="exact"/>
        <w:ind w:firstLine="428"/>
        <w:rPr>
          <w:rFonts w:ascii="Times New Roman" w:eastAsia="宋体"/>
          <w:bCs/>
          <w:color w:val="000000"/>
          <w:szCs w:val="24"/>
        </w:rPr>
      </w:pPr>
      <w:r>
        <w:rPr>
          <w:rFonts w:ascii="Times New Roman" w:eastAsia="宋体"/>
          <w:bCs/>
          <w:color w:val="000000"/>
          <w:spacing w:val="0"/>
          <w:szCs w:val="24"/>
        </w:rPr>
        <w:t>（2</w:t>
      </w:r>
      <w:r>
        <w:rPr>
          <w:rFonts w:ascii="Times New Roman" w:eastAsia="宋体"/>
          <w:bCs/>
          <w:color w:val="000000"/>
          <w:spacing w:val="0"/>
          <w:szCs w:val="24"/>
          <w:highlight w:val="none"/>
        </w:rPr>
        <w:t>）应用满一年的佐证材料：至少提供一份</w:t>
      </w:r>
      <w:r>
        <w:rPr>
          <w:rFonts w:ascii="Times New Roman" w:eastAsia="宋体"/>
          <w:bCs/>
          <w:color w:val="000000"/>
          <w:szCs w:val="24"/>
          <w:highlight w:val="none"/>
        </w:rPr>
        <w:t>能证明本项目整体技术已实施应用</w:t>
      </w:r>
      <w:r>
        <w:rPr>
          <w:rFonts w:ascii="Times New Roman" w:eastAsia="宋体"/>
          <w:bCs/>
          <w:color w:val="FF0000"/>
          <w:szCs w:val="24"/>
          <w:highlight w:val="none"/>
        </w:rPr>
        <w:t>一年</w:t>
      </w:r>
      <w:r>
        <w:rPr>
          <w:rFonts w:ascii="Times New Roman" w:eastAsia="宋体"/>
          <w:bCs/>
          <w:color w:val="000000"/>
          <w:szCs w:val="24"/>
          <w:highlight w:val="none"/>
        </w:rPr>
        <w:t>以上（</w:t>
      </w:r>
      <w:r>
        <w:rPr>
          <w:rFonts w:ascii="Times New Roman" w:eastAsia="宋体"/>
          <w:bCs/>
          <w:color w:val="000000"/>
          <w:spacing w:val="0"/>
          <w:szCs w:val="24"/>
          <w:highlight w:val="none"/>
        </w:rPr>
        <w:t>2024年5月1日之前应用</w:t>
      </w:r>
      <w:r>
        <w:rPr>
          <w:rFonts w:ascii="Times New Roman" w:eastAsia="宋体"/>
          <w:bCs/>
          <w:color w:val="000000"/>
          <w:szCs w:val="24"/>
          <w:highlight w:val="none"/>
        </w:rPr>
        <w:t>）</w:t>
      </w:r>
      <w:r>
        <w:rPr>
          <w:rFonts w:ascii="Times New Roman" w:eastAsia="宋体"/>
          <w:bCs/>
          <w:color w:val="000000"/>
          <w:szCs w:val="24"/>
        </w:rPr>
        <w:t>的客观佐证材料关键页，如验收报告、用户报告、销售或服务合同等。应用单位出具的相应说明或证明可以作为佐证材料，须加盖法人单位公章。</w:t>
      </w:r>
    </w:p>
    <w:p>
      <w:pPr>
        <w:pStyle w:val="6"/>
        <w:spacing w:line="560" w:lineRule="exact"/>
        <w:ind w:firstLine="428"/>
        <w:rPr>
          <w:rFonts w:ascii="Times New Roman" w:eastAsia="宋体"/>
          <w:bCs/>
          <w:color w:val="000000"/>
          <w:spacing w:val="0"/>
          <w:szCs w:val="24"/>
        </w:rPr>
      </w:pPr>
      <w:r>
        <w:rPr>
          <w:rFonts w:ascii="Times New Roman" w:eastAsia="宋体"/>
          <w:bCs/>
          <w:color w:val="000000"/>
          <w:spacing w:val="0"/>
          <w:szCs w:val="24"/>
        </w:rPr>
        <w:t>电子版：提交关键页的扫描件，限1个PDF文件。</w:t>
      </w:r>
    </w:p>
    <w:p>
      <w:pPr>
        <w:pStyle w:val="6"/>
        <w:spacing w:line="560" w:lineRule="exact"/>
        <w:ind w:firstLine="420"/>
        <w:rPr>
          <w:rFonts w:ascii="Times New Roman" w:eastAsia="宋体"/>
          <w:bCs/>
          <w:color w:val="000000"/>
          <w:spacing w:val="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pPr>
        <w:pStyle w:val="6"/>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rPr>
        <w:t>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审批</w:t>
      </w:r>
      <w:r>
        <w:rPr>
          <w:rFonts w:ascii="Times New Roman" w:hAnsi="Times New Roman" w:eastAsia="宋体" w:cs="Times New Roman"/>
          <w:bCs/>
          <w:color w:val="000000"/>
          <w:highlight w:val="none"/>
        </w:rPr>
        <w:t>时间应在2024年5月1日之前。</w:t>
      </w:r>
    </w:p>
    <w:p>
      <w:pPr>
        <w:pStyle w:val="6"/>
        <w:rPr>
          <w:rFonts w:ascii="Times New Roman" w:hAnsi="Times New Roman" w:eastAsia="宋体" w:cs="Times New Roman"/>
          <w:bCs/>
          <w:color w:val="000000"/>
        </w:rPr>
      </w:pPr>
      <w:r>
        <w:rPr>
          <w:rFonts w:ascii="Times New Roman" w:hAnsi="Times New Roman" w:eastAsia="宋体" w:cs="Times New Roman"/>
          <w:bCs/>
          <w:color w:val="000000"/>
        </w:rPr>
        <w:t>计划内项目须提交验收报告。</w:t>
      </w:r>
    </w:p>
    <w:p>
      <w:pPr>
        <w:pStyle w:val="6"/>
        <w:spacing w:line="560" w:lineRule="exact"/>
        <w:ind w:firstLine="420"/>
        <w:rPr>
          <w:rFonts w:ascii="Times New Roman" w:eastAsia="宋体"/>
          <w:bCs/>
          <w:color w:val="000000"/>
          <w:spacing w:val="0"/>
        </w:rPr>
      </w:pPr>
      <w:r>
        <w:rPr>
          <w:rFonts w:ascii="Times New Roman" w:eastAsia="宋体"/>
          <w:bCs/>
          <w:color w:val="000000"/>
          <w:spacing w:val="0"/>
        </w:rPr>
        <w:t>电子版：提交全文扫描件，限1个PDF文件。</w:t>
      </w:r>
    </w:p>
    <w:p>
      <w:pPr>
        <w:pStyle w:val="6"/>
        <w:spacing w:line="560" w:lineRule="exact"/>
        <w:ind w:firstLine="420"/>
        <w:rPr>
          <w:rFonts w:ascii="Times New Roman" w:eastAsia="宋体"/>
          <w:bCs/>
          <w:spacing w:val="2"/>
        </w:rPr>
      </w:pPr>
      <w:r>
        <w:rPr>
          <w:rFonts w:ascii="Times New Roman" w:eastAsia="宋体"/>
          <w:bCs/>
          <w:color w:val="000000"/>
          <w:spacing w:val="0"/>
        </w:rPr>
        <w:t>纸质版：提交盖章页</w:t>
      </w:r>
      <w:r>
        <w:rPr>
          <w:rFonts w:ascii="Times New Roman" w:eastAsia="宋体"/>
          <w:bCs/>
          <w:spacing w:val="2"/>
        </w:rPr>
        <w:t>的复印件，每个批件限1页。</w:t>
      </w:r>
    </w:p>
    <w:p>
      <w:pPr>
        <w:pStyle w:val="6"/>
        <w:spacing w:line="560" w:lineRule="exact"/>
        <w:ind w:firstLine="428"/>
        <w:rPr>
          <w:rFonts w:ascii="Times New Roman" w:eastAsia="宋体"/>
          <w:bCs/>
          <w:color w:val="000000"/>
          <w:u w:val="single"/>
        </w:rPr>
      </w:pPr>
      <w:r>
        <w:rPr>
          <w:rFonts w:ascii="Times New Roman" w:eastAsia="宋体"/>
          <w:bCs/>
          <w:color w:val="000000"/>
          <w:spacing w:val="2"/>
        </w:rPr>
        <w:t>（4）完成人合作关系说明（含</w:t>
      </w:r>
      <w:r>
        <w:rPr>
          <w:rFonts w:ascii="Times New Roman" w:eastAsia="宋体"/>
          <w:bCs/>
          <w:color w:val="000000"/>
        </w:rPr>
        <w:t>完成人合作关系情况汇总表</w:t>
      </w:r>
      <w:r>
        <w:rPr>
          <w:rFonts w:ascii="Times New Roman" w:eastAsia="宋体"/>
          <w:bCs/>
          <w:color w:val="000000"/>
          <w:spacing w:val="2"/>
        </w:rPr>
        <w:t>）</w:t>
      </w:r>
      <w:r>
        <w:rPr>
          <w:rFonts w:ascii="Times New Roman" w:eastAsia="宋体"/>
          <w:bCs/>
          <w:color w:val="000000"/>
        </w:rPr>
        <w:t>：按照附表格式填写，并由第一完成人签名。完成人仅为1人的不需要提交。</w:t>
      </w:r>
    </w:p>
    <w:p>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pPr>
        <w:pStyle w:val="6"/>
        <w:adjustRightInd w:val="0"/>
        <w:snapToGrid w:val="0"/>
        <w:spacing w:line="560" w:lineRule="exact"/>
        <w:ind w:firstLine="420"/>
        <w:rPr>
          <w:rFonts w:ascii="Times New Roman" w:eastAsia="宋体"/>
          <w:bCs/>
          <w:color w:val="000000"/>
          <w:szCs w:val="24"/>
        </w:rPr>
      </w:pPr>
      <w:r>
        <w:rPr>
          <w:rFonts w:ascii="Times New Roman" w:eastAsia="宋体"/>
          <w:bCs/>
          <w:color w:val="000000"/>
          <w:szCs w:val="24"/>
        </w:rPr>
        <w:t>证明材料填写其在提名书电子版附件中的编号。如未包含在附件中，应填写“未列入附件”。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pPr>
        <w:spacing w:line="560" w:lineRule="exact"/>
        <w:ind w:firstLine="411" w:firstLineChars="196"/>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r>
        <w:rPr>
          <w:rFonts w:ascii="Times New Roman" w:hAnsi="Times New Roman" w:eastAsia="宋体" w:cs="Times New Roman"/>
          <w:bCs/>
          <w:color w:val="000000"/>
          <w:szCs w:val="22"/>
        </w:rPr>
        <w:t>需提供能证明外国人在中国国内单位连续任职工作不少于5年，每年在华从事科技研发工作时间不少于6个月的聘用合同。</w:t>
      </w:r>
    </w:p>
    <w:p>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pPr>
        <w:pStyle w:val="6"/>
        <w:adjustRightInd w:val="0"/>
        <w:snapToGrid w:val="0"/>
        <w:spacing w:line="560" w:lineRule="exact"/>
        <w:ind w:firstLine="428"/>
        <w:outlineLvl w:val="1"/>
        <w:rPr>
          <w:rFonts w:ascii="Times New Roman" w:eastAsia="宋体"/>
          <w:bCs/>
          <w:color w:val="000000"/>
          <w:spacing w:val="2"/>
        </w:rPr>
      </w:pPr>
      <w:r>
        <w:rPr>
          <w:rFonts w:ascii="Times New Roman" w:eastAsia="宋体"/>
          <w:bCs/>
          <w:color w:val="000000"/>
          <w:spacing w:val="2"/>
        </w:rPr>
        <w:t>2.其他附件</w:t>
      </w:r>
    </w:p>
    <w:p>
      <w:pPr>
        <w:pStyle w:val="6"/>
        <w:adjustRightInd w:val="0"/>
        <w:snapToGrid w:val="0"/>
        <w:spacing w:line="560" w:lineRule="exact"/>
        <w:ind w:firstLine="428"/>
        <w:rPr>
          <w:rFonts w:ascii="Times New Roman" w:eastAsia="宋体"/>
          <w:bCs/>
          <w:color w:val="000000"/>
        </w:rPr>
      </w:pPr>
      <w:r>
        <w:rPr>
          <w:rFonts w:ascii="Times New Roman" w:eastAsia="宋体"/>
          <w:bCs/>
          <w:spacing w:val="2"/>
        </w:rPr>
        <w:t>（1）</w:t>
      </w:r>
      <w:r>
        <w:rPr>
          <w:rFonts w:ascii="Times New Roman" w:eastAsia="宋体"/>
          <w:bCs/>
        </w:rPr>
        <w:t>应用情况和效果佐证材料：</w:t>
      </w:r>
      <w:r>
        <w:rPr>
          <w:rFonts w:ascii="Times New Roman" w:eastAsia="宋体"/>
          <w:bCs/>
          <w:color w:val="000000"/>
          <w:spacing w:val="2"/>
        </w:rPr>
        <w:t>指</w:t>
      </w:r>
      <w:r>
        <w:rPr>
          <w:rFonts w:ascii="Times New Roman" w:eastAsia="宋体"/>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电子版：</w:t>
      </w:r>
      <w:r>
        <w:rPr>
          <w:rFonts w:ascii="Times New Roman" w:eastAsia="宋体"/>
          <w:bCs/>
        </w:rPr>
        <w:t>提交关键页扫描件，如材料较多，可以列表方式提交，</w:t>
      </w:r>
      <w:r>
        <w:rPr>
          <w:rFonts w:ascii="Times New Roman" w:eastAsia="宋体"/>
          <w:bCs/>
          <w:color w:val="000000"/>
        </w:rPr>
        <w:t>不超过25个PDF文件，每个单位对应1个PDF文件，不得超出“主要应用单位情况表”和完成单位的范围。</w:t>
      </w:r>
    </w:p>
    <w:p>
      <w:pPr>
        <w:pStyle w:val="6"/>
        <w:adjustRightInd w:val="0"/>
        <w:snapToGrid w:val="0"/>
        <w:spacing w:line="560" w:lineRule="exact"/>
        <w:ind w:firstLine="420"/>
        <w:rPr>
          <w:rFonts w:ascii="Times New Roman" w:eastAsia="宋体"/>
          <w:bCs/>
        </w:rPr>
      </w:pPr>
      <w:r>
        <w:rPr>
          <w:rFonts w:ascii="Times New Roman" w:eastAsia="宋体"/>
          <w:bCs/>
        </w:rPr>
        <w:t>纸质版：提交关键页复印件或列表，可以少于但不得超出电子版范围，每个单位原则上不超过3页。</w:t>
      </w:r>
    </w:p>
    <w:p>
      <w:pPr>
        <w:pStyle w:val="6"/>
        <w:adjustRightInd w:val="0"/>
        <w:snapToGrid w:val="0"/>
        <w:spacing w:line="560" w:lineRule="exact"/>
        <w:ind w:firstLine="420"/>
        <w:rPr>
          <w:rFonts w:ascii="Times New Roman" w:eastAsia="宋体"/>
          <w:bCs/>
          <w:color w:val="000000"/>
          <w:spacing w:val="2"/>
        </w:rPr>
      </w:pPr>
      <w:r>
        <w:rPr>
          <w:rFonts w:ascii="Times New Roman" w:eastAsia="宋体"/>
          <w:bCs/>
          <w:color w:val="000000"/>
        </w:rPr>
        <w:t>（2）其他：指支撑本项目主要技术发明、客观评价及完成人学术贡献的证明材料。除“七</w:t>
      </w:r>
      <w:r>
        <w:rPr>
          <w:rFonts w:ascii="Times New Roman" w:eastAsia="宋体"/>
          <w:bCs/>
          <w:color w:val="000000"/>
          <w:spacing w:val="2"/>
        </w:rPr>
        <w:t>、主要知识产权和标准规范等目录</w:t>
      </w:r>
      <w:r>
        <w:rPr>
          <w:rFonts w:ascii="Times New Roman" w:eastAsia="宋体"/>
          <w:bCs/>
          <w:color w:val="000000"/>
        </w:rPr>
        <w:t>”前5项以外的</w:t>
      </w:r>
      <w:r>
        <w:rPr>
          <w:rFonts w:ascii="Times New Roman" w:eastAsia="宋体"/>
          <w:bCs/>
          <w:color w:val="000000"/>
          <w:spacing w:val="2"/>
        </w:rPr>
        <w:t>其他知识产权和标准规范等，不要求必须提交证明材料，如自愿提交，则提交证书或关键页扫描件（复印件），但不得超出</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”所列范围</w:t>
      </w:r>
      <w:r>
        <w:rPr>
          <w:rFonts w:ascii="Times New Roman" w:eastAsia="宋体"/>
          <w:bCs/>
          <w:color w:val="000000"/>
          <w:spacing w:val="2"/>
        </w:rPr>
        <w:t>。</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pPr>
        <w:pStyle w:val="6"/>
        <w:spacing w:line="560" w:lineRule="exact"/>
        <w:ind w:firstLine="420"/>
        <w:jc w:val="center"/>
        <w:rPr>
          <w:rFonts w:ascii="Times New Roman" w:eastAsia="宋体"/>
          <w:bCs/>
          <w:color w:val="000000"/>
          <w:u w:val="single"/>
        </w:rPr>
      </w:pPr>
    </w:p>
    <w:p>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color w:val="000000"/>
        </w:rPr>
        <w:br w:type="page"/>
      </w:r>
      <w:bookmarkStart w:id="180" w:name="_Toc36046315"/>
      <w:bookmarkStart w:id="181" w:name="_Toc19176_WPSOffice_Level1"/>
      <w:r>
        <w:rPr>
          <w:rFonts w:ascii="Times New Roman" w:hAnsi="Times New Roman" w:eastAsia="宋体" w:cs="Times New Roman"/>
          <w:b w:val="0"/>
          <w:bCs/>
        </w:rPr>
        <w:t>安徽省科学技术进步奖提名书</w:t>
      </w:r>
      <w:bookmarkEnd w:id="180"/>
      <w:bookmarkEnd w:id="181"/>
    </w:p>
    <w:p>
      <w:pPr>
        <w:spacing w:line="560" w:lineRule="exact"/>
        <w:jc w:val="center"/>
        <w:rPr>
          <w:rFonts w:ascii="Times New Roman" w:hAnsi="Times New Roman" w:eastAsia="宋体" w:cs="Times New Roman"/>
          <w:bCs/>
          <w:sz w:val="28"/>
        </w:rPr>
      </w:pPr>
      <w:r>
        <w:rPr>
          <w:rFonts w:ascii="Times New Roman" w:hAnsi="Times New Roman" w:eastAsia="楷体_GB2312" w:cs="Times New Roman"/>
          <w:bCs/>
          <w:sz w:val="28"/>
        </w:rPr>
        <w:t>2024年度</w:t>
      </w:r>
      <w:r>
        <w:rPr>
          <w:rFonts w:ascii="Times New Roman" w:hAnsi="Times New Roman" w:eastAsia="宋体" w:cs="Times New Roman"/>
          <w:bCs/>
          <w:sz w:val="28"/>
        </w:rPr>
        <w:t xml:space="preserve"> </w:t>
      </w:r>
    </w:p>
    <w:p>
      <w:pPr>
        <w:pStyle w:val="6"/>
        <w:numPr>
          <w:ilvl w:val="0"/>
          <w:numId w:val="3"/>
        </w:numPr>
        <w:spacing w:line="560" w:lineRule="exact"/>
        <w:ind w:firstLine="0" w:firstLineChars="0"/>
        <w:jc w:val="center"/>
        <w:outlineLvl w:val="2"/>
        <w:rPr>
          <w:rStyle w:val="17"/>
          <w:rFonts w:ascii="Times New Roman" w:hAnsi="Times New Roman" w:eastAsia="宋体"/>
          <w:b w:val="0"/>
          <w:bCs/>
        </w:rPr>
      </w:pPr>
      <w:bookmarkStart w:id="182" w:name="_Toc22246"/>
      <w:r>
        <w:rPr>
          <w:rStyle w:val="17"/>
          <w:rFonts w:ascii="Times New Roman" w:hAnsi="Times New Roman"/>
          <w:b w:val="0"/>
          <w:bCs/>
        </w:rPr>
        <w:t>项目基本情况</w:t>
      </w:r>
      <w:bookmarkEnd w:id="182"/>
    </w:p>
    <w:p>
      <w:pPr>
        <w:pStyle w:val="6"/>
        <w:spacing w:line="560" w:lineRule="exact"/>
        <w:ind w:firstLine="420"/>
        <w:rPr>
          <w:rFonts w:ascii="Times New Roman" w:eastAsia="宋体"/>
          <w:bCs/>
          <w:color w:val="000000"/>
        </w:rPr>
      </w:pPr>
      <w:r>
        <w:rPr>
          <w:rFonts w:ascii="Times New Roman" w:eastAsia="宋体"/>
          <w:bCs/>
          <w:color w:val="000000"/>
        </w:rPr>
        <w:t>专业评审组：                                              序号：</w:t>
      </w:r>
    </w:p>
    <w:p>
      <w:pPr>
        <w:pStyle w:val="6"/>
        <w:spacing w:line="560" w:lineRule="exact"/>
        <w:ind w:firstLine="420"/>
        <w:rPr>
          <w:rFonts w:ascii="Times New Roman" w:eastAsia="宋体"/>
          <w:bCs/>
          <w:color w:val="000000"/>
        </w:rPr>
      </w:pPr>
      <w:r>
        <w:rPr>
          <w:rFonts w:ascii="Times New Roman" w:eastAsia="宋体"/>
          <w:bCs/>
          <w:color w:val="000000"/>
        </w:rPr>
        <w:t xml:space="preserve">奖励类别：                                                编号：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提名者</w:t>
            </w:r>
          </w:p>
        </w:tc>
        <w:tc>
          <w:tcPr>
            <w:tcW w:w="7122" w:type="dxa"/>
            <w:gridSpan w:val="6"/>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项目名称</w:t>
            </w:r>
          </w:p>
        </w:tc>
        <w:tc>
          <w:tcPr>
            <w:tcW w:w="7122" w:type="dxa"/>
            <w:gridSpan w:val="6"/>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865" w:type="dxa"/>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1</w:t>
            </w:r>
          </w:p>
        </w:tc>
        <w:tc>
          <w:tcPr>
            <w:tcW w:w="2641"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noWrap w:val="0"/>
            <w:vAlign w:val="center"/>
          </w:tcPr>
          <w:p>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2</w:t>
            </w:r>
          </w:p>
        </w:tc>
        <w:tc>
          <w:tcPr>
            <w:tcW w:w="2641"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noWrap w:val="0"/>
            <w:vAlign w:val="center"/>
          </w:tcPr>
          <w:p>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3</w:t>
            </w:r>
          </w:p>
        </w:tc>
        <w:tc>
          <w:tcPr>
            <w:tcW w:w="2641"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after="120" w:line="560" w:lineRule="exact"/>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授权发明专利（项）</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279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    年    月     日</w:t>
            </w:r>
          </w:p>
        </w:tc>
      </w:tr>
    </w:tbl>
    <w:p>
      <w:pPr>
        <w:pStyle w:val="6"/>
        <w:spacing w:line="560" w:lineRule="exact"/>
        <w:ind w:firstLine="420"/>
        <w:jc w:val="center"/>
        <w:rPr>
          <w:rFonts w:ascii="Times New Roman" w:eastAsia="宋体"/>
          <w:bCs/>
          <w:szCs w:val="21"/>
        </w:rPr>
      </w:pPr>
      <w:r>
        <w:rPr>
          <w:rFonts w:ascii="Times New Roman" w:eastAsia="宋体"/>
          <w:bCs/>
          <w:szCs w:val="21"/>
        </w:rPr>
        <w:t>安徽省科学技术厅制</w:t>
      </w:r>
      <w:bookmarkStart w:id="183" w:name="_Toc3834"/>
    </w:p>
    <w:p>
      <w:pPr>
        <w:pStyle w:val="6"/>
        <w:spacing w:line="560" w:lineRule="exact"/>
        <w:ind w:firstLine="640"/>
        <w:jc w:val="center"/>
        <w:outlineLvl w:val="2"/>
        <w:rPr>
          <w:rStyle w:val="17"/>
          <w:rFonts w:ascii="Times New Roman" w:hAnsi="Times New Roman" w:eastAsia="宋体"/>
          <w:b w:val="0"/>
          <w:bCs/>
        </w:rPr>
      </w:pPr>
      <w:r>
        <w:rPr>
          <w:rStyle w:val="17"/>
          <w:rFonts w:ascii="Times New Roman" w:hAnsi="Times New Roman"/>
          <w:b w:val="0"/>
          <w:bCs/>
        </w:rPr>
        <w:t>二、提名意见</w:t>
      </w:r>
      <w:bookmarkEnd w:id="183"/>
    </w:p>
    <w:p>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pPr>
              <w:pStyle w:val="18"/>
              <w:spacing w:line="240" w:lineRule="auto"/>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6" w:hRule="atLeast"/>
          <w:jc w:val="center"/>
        </w:trPr>
        <w:tc>
          <w:tcPr>
            <w:tcW w:w="9072" w:type="dxa"/>
            <w:gridSpan w:val="4"/>
            <w:tcBorders>
              <w:top w:val="single" w:color="auto" w:sz="4" w:space="0"/>
              <w:left w:val="single" w:color="auto" w:sz="8" w:space="0"/>
              <w:bottom w:val="single" w:color="auto" w:sz="8" w:space="0"/>
            </w:tcBorders>
            <w:noWrap w:val="0"/>
            <w:vAlign w:val="top"/>
          </w:tcPr>
          <w:p>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1"/>
              <w:spacing w:line="560" w:lineRule="exact"/>
              <w:ind w:firstLine="630" w:firstLineChars="300"/>
              <w:rPr>
                <w:rFonts w:eastAsia="宋体"/>
                <w:bCs/>
                <w:color w:val="000000"/>
                <w:szCs w:val="21"/>
              </w:rPr>
            </w:pPr>
            <w:r>
              <w:rPr>
                <w:rFonts w:eastAsia="宋体"/>
                <w:bCs/>
                <w:color w:val="000000"/>
                <w:szCs w:val="21"/>
              </w:rPr>
              <w:t xml:space="preserve">法人代表签名：                   提名单位（盖章）     </w:t>
            </w:r>
          </w:p>
          <w:p>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pPr>
              <w:spacing w:line="560" w:lineRule="exact"/>
              <w:rPr>
                <w:rFonts w:ascii="Times New Roman" w:hAnsi="Times New Roman" w:eastAsia="宋体" w:cs="Times New Roman"/>
                <w:bCs/>
                <w:szCs w:val="21"/>
              </w:rPr>
            </w:pPr>
          </w:p>
        </w:tc>
      </w:tr>
    </w:tbl>
    <w:p>
      <w:pPr>
        <w:pStyle w:val="6"/>
        <w:spacing w:line="560" w:lineRule="exact"/>
        <w:ind w:firstLine="0" w:firstLineChars="0"/>
        <w:jc w:val="center"/>
        <w:outlineLvl w:val="2"/>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pPr>
              <w:pStyle w:val="6"/>
              <w:spacing w:line="560" w:lineRule="exact"/>
              <w:ind w:firstLine="420"/>
              <w:jc w:val="center"/>
              <w:rPr>
                <w:rFonts w:ascii="Times New Roman" w:eastAsia="宋体"/>
                <w:bCs/>
                <w:color w:val="000000"/>
              </w:rPr>
            </w:pPr>
          </w:p>
        </w:tc>
        <w:tc>
          <w:tcPr>
            <w:tcW w:w="113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pPr>
              <w:pStyle w:val="6"/>
              <w:spacing w:line="560" w:lineRule="exact"/>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8955" w:type="dxa"/>
            <w:gridSpan w:val="4"/>
            <w:tcBorders>
              <w:top w:val="nil"/>
            </w:tcBorders>
            <w:noWrap w:val="0"/>
            <w:vAlign w:val="top"/>
          </w:tcPr>
          <w:p>
            <w:pPr>
              <w:spacing w:line="560" w:lineRule="exact"/>
              <w:rPr>
                <w:rFonts w:ascii="Times New Roman" w:hAnsi="Times New Roman" w:eastAsia="宋体" w:cs="Times New Roman"/>
                <w:bCs/>
                <w:color w:val="000000"/>
                <w:sz w:val="18"/>
                <w:szCs w:val="21"/>
              </w:rPr>
            </w:pPr>
          </w:p>
          <w:p>
            <w:pPr>
              <w:tabs>
                <w:tab w:val="left" w:pos="726"/>
              </w:tabs>
              <w:spacing w:line="560" w:lineRule="exact"/>
              <w:rPr>
                <w:rFonts w:ascii="Times New Roman" w:hAnsi="Times New Roman" w:eastAsia="宋体" w:cs="Times New Roman"/>
                <w:bCs/>
                <w:color w:val="000000"/>
                <w:sz w:val="18"/>
              </w:rPr>
            </w:pPr>
          </w:p>
          <w:p>
            <w:pPr>
              <w:pStyle w:val="6"/>
              <w:spacing w:line="560" w:lineRule="exact"/>
              <w:ind w:firstLine="42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8955" w:type="dxa"/>
            <w:gridSpan w:val="4"/>
            <w:noWrap w:val="0"/>
            <w:vAlign w:val="top"/>
          </w:tcPr>
          <w:p>
            <w:pPr>
              <w:pStyle w:val="6"/>
              <w:spacing w:line="240" w:lineRule="auto"/>
              <w:ind w:firstLine="420"/>
              <w:rPr>
                <w:rFonts w:ascii="Times New Roman" w:eastAsia="宋体"/>
                <w:bCs/>
                <w:color w:val="000000"/>
              </w:rPr>
            </w:pPr>
            <w:r>
              <w:rPr>
                <w:rFonts w:ascii="Times New Roman" w:eastAsia="宋体"/>
                <w:bCs/>
                <w:color w:val="000000"/>
                <w:szCs w:val="21"/>
              </w:rPr>
              <w:t>声明：本人遵守《安徽省科学技术奖励办法》及其实施细则的有关规定和安徽省科学技术奖励工作办公室对提名工作的具体要求，</w:t>
            </w:r>
            <w:r>
              <w:rPr>
                <w:rFonts w:ascii="Times New Roman" w:eastAsia="宋体"/>
                <w:bCs/>
                <w:color w:val="000000"/>
                <w:kern w:val="0"/>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6"/>
              <w:spacing w:line="560" w:lineRule="exact"/>
              <w:ind w:firstLine="420"/>
              <w:rPr>
                <w:rFonts w:ascii="Times New Roman" w:eastAsia="宋体"/>
                <w:bCs/>
                <w:color w:val="000000"/>
              </w:rPr>
            </w:pPr>
            <w:r>
              <w:rPr>
                <w:rFonts w:ascii="Times New Roman" w:eastAsia="宋体"/>
                <w:bCs/>
                <w:color w:val="000000"/>
              </w:rPr>
              <w:t>专家签名：</w:t>
            </w:r>
          </w:p>
          <w:p>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pPr>
        <w:pStyle w:val="6"/>
        <w:spacing w:line="560" w:lineRule="exact"/>
        <w:ind w:firstLine="0" w:firstLineChars="0"/>
        <w:jc w:val="center"/>
        <w:outlineLvl w:val="2"/>
        <w:rPr>
          <w:rFonts w:ascii="Times New Roman" w:eastAsia="宋体"/>
          <w:bCs/>
          <w:sz w:val="28"/>
        </w:rPr>
      </w:pPr>
      <w:r>
        <w:rPr>
          <w:rFonts w:ascii="Times New Roman" w:eastAsia="黑体"/>
          <w:bCs/>
          <w:color w:val="000000"/>
          <w:sz w:val="32"/>
        </w:rPr>
        <w:br w:type="page"/>
      </w:r>
      <w:bookmarkStart w:id="184" w:name="_Toc10337"/>
      <w:r>
        <w:rPr>
          <w:rFonts w:ascii="Times New Roman" w:eastAsia="黑体"/>
          <w:bCs/>
          <w:color w:val="000000"/>
          <w:sz w:val="32"/>
        </w:rPr>
        <w:fldChar w:fldCharType="begin"/>
      </w:r>
      <w:r>
        <w:rPr>
          <w:rFonts w:ascii="Times New Roman" w:eastAsia="黑体"/>
          <w:bCs/>
          <w:color w:val="000000"/>
          <w:sz w:val="32"/>
        </w:rPr>
        <w:instrText xml:space="preserve"> HYPERLINK "http://localhost:2143/Andes/Declare/proj_details/creative.aspx"</w:instrText>
      </w:r>
      <w:r>
        <w:rPr>
          <w:rFonts w:ascii="Times New Roman" w:eastAsia="黑体"/>
          <w:bCs/>
          <w:color w:val="000000"/>
          <w:sz w:val="32"/>
        </w:rPr>
        <w:fldChar w:fldCharType="separate"/>
      </w:r>
      <w:r>
        <w:rPr>
          <w:rFonts w:ascii="Times New Roman" w:eastAsia="黑体"/>
          <w:bCs/>
          <w:color w:val="000000"/>
          <w:kern w:val="0"/>
          <w:sz w:val="32"/>
        </w:rPr>
        <w:t>三、项目简介</w:t>
      </w:r>
      <w:bookmarkEnd w:id="184"/>
    </w:p>
    <w:p>
      <w:pPr>
        <w:spacing w:line="560" w:lineRule="exact"/>
        <w:jc w:val="center"/>
        <w:rPr>
          <w:rFonts w:ascii="Times New Roman" w:hAnsi="Times New Roman" w:eastAsia="宋体" w:cs="Times New Roman"/>
          <w:bCs/>
          <w:sz w:val="28"/>
        </w:rPr>
      </w:pPr>
      <w:r>
        <w:rPr>
          <w:rFonts w:ascii="Times New Roman" w:hAnsi="Times New Roman" w:eastAsia="宋体" w:cs="Times New Roman"/>
          <w:bCs/>
        </w:rPr>
        <w:t>（限1页）</w:t>
      </w:r>
    </w:p>
    <w:p>
      <w:pPr>
        <w:pStyle w:val="6"/>
        <w:spacing w:line="560" w:lineRule="exact"/>
        <w:ind w:firstLine="640"/>
        <w:rPr>
          <w:rFonts w:ascii="Times New Roman" w:eastAsia="宋体"/>
          <w:bCs/>
        </w:rPr>
      </w:pPr>
      <w:r>
        <w:rPr>
          <w:rFonts w:ascii="Times New Roman" w:eastAsia="黑体"/>
          <w:bCs/>
          <w:color w:val="000000"/>
          <w:sz w:val="32"/>
        </w:rPr>
        <w:fldChar w:fldCharType="end"/>
      </w:r>
    </w:p>
    <w:p>
      <w:pPr>
        <w:pStyle w:val="6"/>
        <w:spacing w:line="560" w:lineRule="exact"/>
        <w:ind w:firstLine="420"/>
        <w:jc w:val="center"/>
        <w:outlineLvl w:val="2"/>
        <w:rPr>
          <w:rFonts w:ascii="Times New Roman" w:eastAsia="黑体"/>
          <w:bCs/>
          <w:color w:val="000000"/>
          <w:kern w:val="0"/>
          <w:sz w:val="32"/>
        </w:rPr>
      </w:pPr>
      <w:r>
        <w:rPr>
          <w:rFonts w:ascii="Times New Roman" w:eastAsia="宋体"/>
          <w:bCs/>
        </w:rPr>
        <w:br w:type="page"/>
      </w:r>
      <w:bookmarkStart w:id="185" w:name="_Toc10377"/>
      <w:r>
        <w:rPr>
          <w:rFonts w:ascii="Times New Roman" w:eastAsia="黑体"/>
          <w:bCs/>
          <w:color w:val="000000"/>
          <w:kern w:val="0"/>
          <w:sz w:val="32"/>
        </w:rPr>
        <w:t>四、主要科技创新</w:t>
      </w:r>
      <w:bookmarkEnd w:id="185"/>
    </w:p>
    <w:p>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t>1.主要科技创新（限5页）</w:t>
      </w:r>
    </w:p>
    <w:p>
      <w:pPr>
        <w:wordWrap w:val="0"/>
        <w:snapToGrid w:val="0"/>
        <w:spacing w:before="40" w:after="20" w:line="560" w:lineRule="exact"/>
        <w:rPr>
          <w:rFonts w:ascii="Times New Roman" w:hAnsi="Times New Roman" w:eastAsia="宋体" w:cs="Times New Roman"/>
          <w:bCs/>
          <w:color w:val="000000"/>
        </w:rPr>
      </w:pPr>
    </w:p>
    <w:p>
      <w:pPr>
        <w:wordWrap w:val="0"/>
        <w:snapToGrid w:val="0"/>
        <w:spacing w:before="40" w:after="20" w:line="560" w:lineRule="exact"/>
        <w:rPr>
          <w:rFonts w:ascii="Times New Roman" w:hAnsi="Times New Roman" w:eastAsia="宋体" w:cs="Times New Roman"/>
          <w:bCs/>
          <w:color w:val="000000"/>
        </w:rPr>
      </w:pPr>
    </w:p>
    <w:p>
      <w:pPr>
        <w:pStyle w:val="6"/>
        <w:spacing w:line="560" w:lineRule="exact"/>
        <w:ind w:firstLine="420"/>
        <w:rPr>
          <w:rFonts w:ascii="Times New Roman" w:eastAsia="宋体"/>
          <w:bCs/>
          <w:color w:val="000000"/>
        </w:rPr>
      </w:pPr>
      <w:r>
        <w:rPr>
          <w:rFonts w:ascii="Times New Roman" w:eastAsia="宋体"/>
          <w:bCs/>
          <w:color w:val="000000"/>
        </w:rPr>
        <w:br w:type="page"/>
      </w:r>
      <w:r>
        <w:rPr>
          <w:rFonts w:ascii="Times New Roman" w:eastAsia="宋体"/>
          <w:bCs/>
        </w:rPr>
        <w:t>2.科技局限性（限1页）</w:t>
      </w:r>
    </w:p>
    <w:p>
      <w:pPr>
        <w:snapToGrid w:val="0"/>
        <w:spacing w:before="20" w:line="560" w:lineRule="exact"/>
        <w:rPr>
          <w:rFonts w:ascii="Times New Roman" w:hAnsi="Times New Roman" w:eastAsia="宋体" w:cs="Times New Roman"/>
          <w:bCs/>
          <w:color w:val="000000"/>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snapToGrid w:val="0"/>
        <w:spacing w:before="20" w:line="560" w:lineRule="exact"/>
        <w:rPr>
          <w:rStyle w:val="16"/>
          <w:rFonts w:ascii="Times New Roman" w:hAnsi="Times New Roman" w:eastAsia="宋体" w:cs="Times New Roman"/>
          <w:bCs/>
          <w:color w:val="000000"/>
          <w:u w:val="none"/>
        </w:rPr>
      </w:pPr>
    </w:p>
    <w:p>
      <w:pPr>
        <w:pStyle w:val="6"/>
        <w:spacing w:line="560" w:lineRule="exact"/>
        <w:ind w:firstLine="0" w:firstLineChars="0"/>
        <w:jc w:val="center"/>
        <w:outlineLvl w:val="2"/>
        <w:rPr>
          <w:rFonts w:ascii="Times New Roman" w:eastAsia="黑体"/>
          <w:bCs/>
          <w:color w:val="000000"/>
          <w:kern w:val="0"/>
          <w:sz w:val="32"/>
        </w:rPr>
      </w:pPr>
      <w:bookmarkStart w:id="186" w:name="_Toc14647"/>
      <w:r>
        <w:rPr>
          <w:rFonts w:ascii="Times New Roman" w:eastAsia="黑体"/>
          <w:bCs/>
          <w:color w:val="000000"/>
          <w:kern w:val="0"/>
          <w:sz w:val="32"/>
        </w:rPr>
        <w:t>五、客观评价</w:t>
      </w:r>
      <w:bookmarkEnd w:id="186"/>
    </w:p>
    <w:p>
      <w:pPr>
        <w:pStyle w:val="6"/>
        <w:spacing w:line="560" w:lineRule="exact"/>
        <w:ind w:firstLine="420"/>
        <w:jc w:val="left"/>
        <w:rPr>
          <w:rFonts w:ascii="Times New Roman" w:eastAsia="宋体"/>
          <w:bCs/>
          <w:color w:val="000000"/>
        </w:rPr>
      </w:pPr>
      <w:r>
        <w:rPr>
          <w:rFonts w:ascii="Times New Roman" w:eastAsia="宋体"/>
          <w:bCs/>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6"/>
        <w:spacing w:line="560" w:lineRule="exact"/>
        <w:ind w:firstLine="420"/>
        <w:rPr>
          <w:rFonts w:ascii="Times New Roman" w:eastAsia="宋体"/>
          <w:bCs/>
          <w:color w:val="000000"/>
          <w:szCs w:val="21"/>
        </w:rPr>
      </w:pPr>
    </w:p>
    <w:p>
      <w:pPr>
        <w:snapToGrid w:val="0"/>
        <w:spacing w:line="560" w:lineRule="exact"/>
        <w:rPr>
          <w:rStyle w:val="16"/>
          <w:rFonts w:ascii="Times New Roman" w:hAnsi="Times New Roman" w:eastAsia="宋体" w:cs="Times New Roman"/>
          <w:bCs/>
          <w:color w:val="000000"/>
          <w:u w:val="none"/>
        </w:rPr>
      </w:pPr>
    </w:p>
    <w:p>
      <w:pPr>
        <w:snapToGrid w:val="0"/>
        <w:spacing w:line="560" w:lineRule="exact"/>
        <w:rPr>
          <w:rStyle w:val="16"/>
          <w:rFonts w:ascii="Times New Roman" w:hAnsi="Times New Roman" w:eastAsia="宋体" w:cs="Times New Roman"/>
          <w:bCs/>
          <w:color w:val="000000"/>
          <w:u w:val="none"/>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wordWrap w:val="0"/>
        <w:snapToGrid w:val="0"/>
        <w:spacing w:line="560" w:lineRule="exact"/>
        <w:rPr>
          <w:rFonts w:ascii="Times New Roman" w:hAnsi="Times New Roman" w:eastAsia="宋体" w:cs="Times New Roman"/>
          <w:bCs/>
          <w:color w:val="000000"/>
        </w:rPr>
      </w:pPr>
    </w:p>
    <w:p>
      <w:pPr>
        <w:pStyle w:val="6"/>
        <w:numPr>
          <w:ilvl w:val="0"/>
          <w:numId w:val="4"/>
        </w:numPr>
        <w:spacing w:line="560" w:lineRule="exact"/>
        <w:ind w:firstLine="0" w:firstLineChars="0"/>
        <w:jc w:val="center"/>
        <w:outlineLvl w:val="2"/>
        <w:rPr>
          <w:rFonts w:ascii="Times New Roman" w:eastAsia="黑体"/>
          <w:bCs/>
          <w:color w:val="000000"/>
          <w:kern w:val="0"/>
          <w:sz w:val="32"/>
          <w:szCs w:val="32"/>
        </w:rPr>
      </w:pPr>
      <w:bookmarkStart w:id="187" w:name="_Toc6830"/>
      <w:r>
        <w:rPr>
          <w:rFonts w:ascii="Times New Roman" w:eastAsia="黑体"/>
          <w:bCs/>
          <w:color w:val="000000"/>
          <w:sz w:val="32"/>
          <w:szCs w:val="32"/>
        </w:rPr>
        <w:t>应用情况和效益</w:t>
      </w:r>
      <w:bookmarkEnd w:id="187"/>
    </w:p>
    <w:p>
      <w:pPr>
        <w:pStyle w:val="6"/>
        <w:spacing w:line="560" w:lineRule="exact"/>
        <w:ind w:firstLine="420"/>
        <w:rPr>
          <w:rFonts w:ascii="Times New Roman" w:eastAsia="宋体"/>
          <w:bCs/>
        </w:rPr>
      </w:pPr>
      <w:bookmarkStart w:id="188" w:name="_Toc9973"/>
      <w:r>
        <w:rPr>
          <w:rFonts w:ascii="Times New Roman" w:eastAsia="宋体"/>
          <w:bCs/>
        </w:rPr>
        <w:t>1.应用情况（限2页）</w:t>
      </w:r>
      <w:bookmarkEnd w:id="188"/>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wordWrap w:val="0"/>
        <w:snapToGrid w:val="0"/>
        <w:spacing w:line="560" w:lineRule="exact"/>
        <w:ind w:firstLine="420" w:firstLineChars="200"/>
        <w:rPr>
          <w:rFonts w:ascii="Times New Roman" w:hAnsi="Times New Roman" w:eastAsia="宋体" w:cs="Times New Roman"/>
          <w:bCs/>
          <w:color w:val="000000"/>
        </w:rPr>
      </w:pPr>
    </w:p>
    <w:p>
      <w:pPr>
        <w:pStyle w:val="6"/>
        <w:spacing w:line="560" w:lineRule="exact"/>
        <w:ind w:firstLine="420"/>
        <w:rPr>
          <w:rFonts w:ascii="Times New Roman" w:eastAsia="宋体"/>
          <w:bCs/>
        </w:rPr>
      </w:pPr>
      <w:bookmarkStart w:id="189" w:name="_Toc28297"/>
      <w:r>
        <w:rPr>
          <w:rFonts w:ascii="Times New Roman" w:eastAsia="宋体"/>
          <w:bCs/>
        </w:rPr>
        <w:t>2.经济效益及社会效益</w:t>
      </w:r>
      <w:bookmarkEnd w:id="189"/>
      <w:r>
        <w:rPr>
          <w:rFonts w:ascii="Times New Roman" w:eastAsia="宋体"/>
          <w:bCs/>
        </w:rPr>
        <w:t>（限2页）</w:t>
      </w:r>
    </w:p>
    <w:p>
      <w:pPr>
        <w:wordWrap w:val="0"/>
        <w:snapToGrid w:val="0"/>
        <w:spacing w:before="40" w:after="20" w:line="560" w:lineRule="exact"/>
        <w:rPr>
          <w:rFonts w:ascii="Times New Roman" w:hAnsi="Times New Roman" w:eastAsia="宋体" w:cs="Times New Roman"/>
          <w:bCs/>
          <w:color w:val="000000"/>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snapToGrid w:val="0"/>
        <w:spacing w:before="40" w:after="20" w:line="560" w:lineRule="exact"/>
        <w:rPr>
          <w:rStyle w:val="16"/>
          <w:rFonts w:ascii="Times New Roman" w:hAnsi="Times New Roman" w:eastAsia="宋体" w:cs="Times New Roman"/>
          <w:bCs/>
          <w:color w:val="000000"/>
          <w:u w:val="none"/>
        </w:rPr>
      </w:pPr>
    </w:p>
    <w:p>
      <w:pPr>
        <w:pStyle w:val="6"/>
        <w:spacing w:line="560" w:lineRule="exact"/>
        <w:ind w:firstLine="0" w:firstLineChars="0"/>
        <w:jc w:val="center"/>
        <w:outlineLvl w:val="2"/>
        <w:rPr>
          <w:rFonts w:ascii="Times New Roman" w:eastAsia="黑体"/>
          <w:bCs/>
          <w:color w:val="000000"/>
          <w:kern w:val="0"/>
          <w:sz w:val="32"/>
        </w:rPr>
      </w:pPr>
      <w:bookmarkStart w:id="190" w:name="_Toc4267"/>
      <w:r>
        <w:rPr>
          <w:rFonts w:ascii="Times New Roman" w:eastAsia="黑体"/>
          <w:bCs/>
          <w:color w:val="000000"/>
          <w:kern w:val="0"/>
          <w:sz w:val="32"/>
        </w:rPr>
        <w:t>七、主要知识产权和标准规范等目录（不超过10件）</w:t>
      </w:r>
      <w:bookmarkEnd w:id="190"/>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知识产权（标准）类别</w:t>
            </w:r>
          </w:p>
        </w:tc>
        <w:tc>
          <w:tcPr>
            <w:tcW w:w="1260"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知识产权（标准）具体名称</w:t>
            </w:r>
          </w:p>
        </w:tc>
        <w:tc>
          <w:tcPr>
            <w:tcW w:w="1022"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国家</w:t>
            </w:r>
          </w:p>
          <w:p>
            <w:pPr>
              <w:pStyle w:val="6"/>
              <w:spacing w:line="240" w:lineRule="auto"/>
              <w:ind w:firstLine="0" w:firstLineChars="0"/>
              <w:jc w:val="center"/>
              <w:rPr>
                <w:rFonts w:ascii="Times New Roman" w:eastAsia="黑体"/>
                <w:bCs/>
                <w:color w:val="000000"/>
              </w:rPr>
            </w:pPr>
            <w:r>
              <w:rPr>
                <w:rFonts w:ascii="Times New Roman" w:eastAsia="黑体"/>
                <w:bCs/>
                <w:color w:val="000000"/>
              </w:rPr>
              <w:t>（地区）</w:t>
            </w:r>
          </w:p>
        </w:tc>
        <w:tc>
          <w:tcPr>
            <w:tcW w:w="849"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授权号（标准编号）</w:t>
            </w:r>
          </w:p>
        </w:tc>
        <w:tc>
          <w:tcPr>
            <w:tcW w:w="992"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授权（标准发布）日期</w:t>
            </w:r>
          </w:p>
        </w:tc>
        <w:tc>
          <w:tcPr>
            <w:tcW w:w="1134"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证书编号</w:t>
            </w:r>
            <w:r>
              <w:rPr>
                <w:rFonts w:ascii="Times New Roman" w:eastAsia="黑体"/>
                <w:bCs/>
                <w:color w:val="000000"/>
              </w:rPr>
              <w:br w:type="textWrapping"/>
            </w:r>
            <w:r>
              <w:rPr>
                <w:rFonts w:ascii="Times New Roman" w:eastAsia="黑体"/>
                <w:bCs/>
                <w:color w:val="000000"/>
              </w:rPr>
              <w:t>（标准批准发布部门）</w:t>
            </w:r>
          </w:p>
        </w:tc>
        <w:tc>
          <w:tcPr>
            <w:tcW w:w="850"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权利人（标准起草单位）</w:t>
            </w:r>
          </w:p>
        </w:tc>
        <w:tc>
          <w:tcPr>
            <w:tcW w:w="851"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发明人（标准起草人）</w:t>
            </w:r>
          </w:p>
        </w:tc>
        <w:tc>
          <w:tcPr>
            <w:tcW w:w="1183" w:type="dxa"/>
            <w:noWrap w:val="0"/>
            <w:vAlign w:val="center"/>
          </w:tcPr>
          <w:p>
            <w:pPr>
              <w:pStyle w:val="6"/>
              <w:spacing w:line="240" w:lineRule="auto"/>
              <w:ind w:firstLine="0" w:firstLineChars="0"/>
              <w:jc w:val="center"/>
              <w:rPr>
                <w:rFonts w:ascii="Times New Roman" w:eastAsia="黑体"/>
                <w:bCs/>
                <w:color w:val="000000"/>
              </w:rPr>
            </w:pPr>
            <w:r>
              <w:rPr>
                <w:rFonts w:ascii="Times New Roman" w:eastAsia="黑体"/>
                <w:bCs/>
                <w:color w:val="000000"/>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noWrap w:val="0"/>
            <w:vAlign w:val="top"/>
          </w:tcPr>
          <w:p>
            <w:pPr>
              <w:pStyle w:val="6"/>
              <w:spacing w:line="560" w:lineRule="exact"/>
              <w:ind w:firstLine="0" w:firstLineChars="0"/>
              <w:jc w:val="left"/>
              <w:rPr>
                <w:rFonts w:ascii="Times New Roman" w:eastAsia="宋体"/>
                <w:bCs/>
                <w:color w:val="000000"/>
              </w:rPr>
            </w:pPr>
          </w:p>
        </w:tc>
        <w:tc>
          <w:tcPr>
            <w:tcW w:w="1260" w:type="dxa"/>
            <w:noWrap w:val="0"/>
            <w:vAlign w:val="top"/>
          </w:tcPr>
          <w:p>
            <w:pPr>
              <w:pStyle w:val="6"/>
              <w:spacing w:line="560" w:lineRule="exact"/>
              <w:ind w:firstLine="0" w:firstLineChars="0"/>
              <w:jc w:val="left"/>
              <w:rPr>
                <w:rFonts w:ascii="Times New Roman" w:eastAsia="宋体"/>
                <w:bCs/>
                <w:color w:val="000000"/>
              </w:rPr>
            </w:pPr>
          </w:p>
        </w:tc>
        <w:tc>
          <w:tcPr>
            <w:tcW w:w="1022" w:type="dxa"/>
            <w:noWrap w:val="0"/>
            <w:vAlign w:val="top"/>
          </w:tcPr>
          <w:p>
            <w:pPr>
              <w:pStyle w:val="6"/>
              <w:spacing w:line="560" w:lineRule="exact"/>
              <w:ind w:firstLine="0" w:firstLineChars="0"/>
              <w:jc w:val="left"/>
              <w:rPr>
                <w:rFonts w:ascii="Times New Roman" w:eastAsia="宋体"/>
                <w:bCs/>
                <w:color w:val="000000"/>
              </w:rPr>
            </w:pPr>
          </w:p>
        </w:tc>
        <w:tc>
          <w:tcPr>
            <w:tcW w:w="849" w:type="dxa"/>
            <w:noWrap w:val="0"/>
            <w:vAlign w:val="top"/>
          </w:tcPr>
          <w:p>
            <w:pPr>
              <w:pStyle w:val="6"/>
              <w:spacing w:line="560" w:lineRule="exact"/>
              <w:ind w:firstLine="0" w:firstLineChars="0"/>
              <w:jc w:val="left"/>
              <w:rPr>
                <w:rFonts w:ascii="Times New Roman" w:eastAsia="宋体"/>
                <w:bCs/>
                <w:color w:val="000000"/>
              </w:rPr>
            </w:pPr>
          </w:p>
        </w:tc>
        <w:tc>
          <w:tcPr>
            <w:tcW w:w="992" w:type="dxa"/>
            <w:noWrap w:val="0"/>
            <w:vAlign w:val="top"/>
          </w:tcPr>
          <w:p>
            <w:pPr>
              <w:pStyle w:val="6"/>
              <w:spacing w:line="560" w:lineRule="exact"/>
              <w:ind w:firstLine="0" w:firstLineChars="0"/>
              <w:jc w:val="left"/>
              <w:rPr>
                <w:rFonts w:ascii="Times New Roman" w:eastAsia="宋体"/>
                <w:bCs/>
                <w:color w:val="000000"/>
              </w:rPr>
            </w:pPr>
          </w:p>
        </w:tc>
        <w:tc>
          <w:tcPr>
            <w:tcW w:w="1134" w:type="dxa"/>
            <w:noWrap w:val="0"/>
            <w:vAlign w:val="top"/>
          </w:tcPr>
          <w:p>
            <w:pPr>
              <w:pStyle w:val="6"/>
              <w:spacing w:line="560" w:lineRule="exact"/>
              <w:ind w:firstLine="0" w:firstLineChars="0"/>
              <w:jc w:val="left"/>
              <w:rPr>
                <w:rFonts w:ascii="Times New Roman" w:eastAsia="宋体"/>
                <w:bCs/>
                <w:color w:val="000000"/>
              </w:rPr>
            </w:pPr>
          </w:p>
        </w:tc>
        <w:tc>
          <w:tcPr>
            <w:tcW w:w="850" w:type="dxa"/>
            <w:noWrap w:val="0"/>
            <w:vAlign w:val="top"/>
          </w:tcPr>
          <w:p>
            <w:pPr>
              <w:pStyle w:val="6"/>
              <w:spacing w:line="560" w:lineRule="exact"/>
              <w:ind w:firstLine="0" w:firstLineChars="0"/>
              <w:jc w:val="left"/>
              <w:rPr>
                <w:rFonts w:ascii="Times New Roman" w:eastAsia="宋体"/>
                <w:bCs/>
                <w:color w:val="000000"/>
              </w:rPr>
            </w:pPr>
          </w:p>
        </w:tc>
        <w:tc>
          <w:tcPr>
            <w:tcW w:w="851" w:type="dxa"/>
            <w:noWrap w:val="0"/>
            <w:vAlign w:val="top"/>
          </w:tcPr>
          <w:p>
            <w:pPr>
              <w:pStyle w:val="6"/>
              <w:spacing w:line="560" w:lineRule="exact"/>
              <w:ind w:firstLine="0" w:firstLineChars="0"/>
              <w:jc w:val="left"/>
              <w:rPr>
                <w:rFonts w:ascii="Times New Roman" w:eastAsia="宋体"/>
                <w:bCs/>
                <w:color w:val="000000"/>
              </w:rPr>
            </w:pPr>
          </w:p>
        </w:tc>
        <w:tc>
          <w:tcPr>
            <w:tcW w:w="1183" w:type="dxa"/>
            <w:noWrap w:val="0"/>
            <w:vAlign w:val="top"/>
          </w:tcPr>
          <w:p>
            <w:pPr>
              <w:pStyle w:val="6"/>
              <w:spacing w:line="560" w:lineRule="exact"/>
              <w:ind w:firstLine="0" w:firstLineChars="0"/>
              <w:jc w:val="left"/>
              <w:rPr>
                <w:rFonts w:ascii="Times New Roman" w:eastAsia="宋体"/>
                <w:bCs/>
                <w:color w:val="000000"/>
              </w:rPr>
            </w:pPr>
          </w:p>
        </w:tc>
      </w:tr>
    </w:tbl>
    <w:p>
      <w:pPr>
        <w:pStyle w:val="6"/>
        <w:adjustRightInd w:val="0"/>
        <w:spacing w:line="560" w:lineRule="exact"/>
        <w:ind w:firstLine="420"/>
        <w:rPr>
          <w:rFonts w:ascii="Times New Roman" w:eastAsia="宋体"/>
          <w:bCs/>
          <w:szCs w:val="28"/>
        </w:rPr>
      </w:pPr>
    </w:p>
    <w:p>
      <w:pPr>
        <w:pStyle w:val="6"/>
        <w:adjustRightInd w:val="0"/>
        <w:spacing w:line="560" w:lineRule="exact"/>
        <w:ind w:firstLine="420"/>
        <w:rPr>
          <w:rFonts w:ascii="Times New Roman" w:eastAsia="宋体"/>
          <w:bCs/>
          <w:szCs w:val="28"/>
        </w:rPr>
      </w:pPr>
      <w:r>
        <w:rPr>
          <w:rFonts w:ascii="Times New Roman" w:eastAsia="宋体"/>
          <w:bCs/>
          <w:szCs w:val="28"/>
        </w:rPr>
        <w:t>承诺：</w:t>
      </w:r>
      <w:r>
        <w:rPr>
          <w:rFonts w:ascii="Times New Roman" w:eastAsia="宋体"/>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6"/>
        <w:adjustRightInd w:val="0"/>
        <w:spacing w:line="560" w:lineRule="exact"/>
        <w:ind w:firstLine="420"/>
        <w:rPr>
          <w:rFonts w:ascii="Times New Roman" w:eastAsia="宋体"/>
          <w:bCs/>
          <w:szCs w:val="28"/>
        </w:rPr>
      </w:pPr>
    </w:p>
    <w:p>
      <w:pPr>
        <w:pStyle w:val="6"/>
        <w:adjustRightInd w:val="0"/>
        <w:spacing w:line="560" w:lineRule="exact"/>
        <w:ind w:right="480" w:firstLine="3504" w:firstLineChars="1669"/>
        <w:rPr>
          <w:rFonts w:ascii="Times New Roman" w:eastAsia="宋体"/>
          <w:bCs/>
          <w:szCs w:val="28"/>
        </w:rPr>
      </w:pPr>
      <w:r>
        <w:rPr>
          <w:rFonts w:ascii="Times New Roman" w:eastAsia="宋体"/>
          <w:bCs/>
          <w:szCs w:val="28"/>
        </w:rPr>
        <w:t xml:space="preserve">     第一完成人签名：</w:t>
      </w:r>
    </w:p>
    <w:p>
      <w:pPr>
        <w:pStyle w:val="6"/>
        <w:adjustRightInd w:val="0"/>
        <w:spacing w:line="560" w:lineRule="exact"/>
        <w:ind w:firstLine="420"/>
        <w:rPr>
          <w:rFonts w:ascii="Times New Roman" w:eastAsia="宋体"/>
          <w:bCs/>
          <w:szCs w:val="28"/>
        </w:rPr>
      </w:pPr>
      <w:r>
        <w:rPr>
          <w:rFonts w:ascii="Times New Roman" w:eastAsia="宋体"/>
          <w:bCs/>
          <w:szCs w:val="28"/>
        </w:rPr>
        <w:br w:type="page"/>
      </w:r>
    </w:p>
    <w:p>
      <w:pPr>
        <w:pStyle w:val="6"/>
        <w:numPr>
          <w:ilvl w:val="0"/>
          <w:numId w:val="5"/>
        </w:numPr>
        <w:spacing w:line="560" w:lineRule="exact"/>
        <w:ind w:firstLineChars="0"/>
        <w:jc w:val="center"/>
        <w:outlineLvl w:val="2"/>
        <w:rPr>
          <w:rFonts w:ascii="Times New Roman" w:eastAsia="黑体"/>
          <w:bCs/>
          <w:color w:val="000000"/>
          <w:kern w:val="0"/>
          <w:sz w:val="32"/>
        </w:rPr>
      </w:pPr>
      <w:bookmarkStart w:id="191" w:name="_Toc13283"/>
      <w:r>
        <w:rPr>
          <w:rFonts w:ascii="Times New Roman" w:eastAsia="黑体"/>
          <w:bCs/>
          <w:color w:val="000000"/>
          <w:kern w:val="0"/>
          <w:sz w:val="32"/>
        </w:rPr>
        <w:t>主要完成人情况表</w:t>
      </w:r>
      <w:bookmarkEnd w:id="191"/>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姓    名</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性    别</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排  名</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国籍</w:t>
            </w:r>
          </w:p>
        </w:tc>
        <w:tc>
          <w:tcPr>
            <w:tcW w:w="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民    族</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0" w:firstLineChars="0"/>
              <w:jc w:val="center"/>
              <w:rPr>
                <w:rFonts w:ascii="Times New Roman" w:eastAsia="宋体"/>
                <w:bCs/>
                <w:szCs w:val="21"/>
              </w:rPr>
            </w:pPr>
            <w:r>
              <w:rPr>
                <w:rFonts w:ascii="Times New Roman" w:eastAsia="宋体"/>
                <w:bCs/>
              </w:rPr>
              <w:t>归国人员</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0" w:firstLineChars="0"/>
              <w:rPr>
                <w:rFonts w:ascii="Times New Roman" w:eastAsia="宋体"/>
                <w:bCs/>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0" w:firstLineChars="0"/>
              <w:jc w:val="center"/>
              <w:rPr>
                <w:rFonts w:ascii="Times New Roman" w:eastAsia="宋体"/>
                <w:bCs/>
                <w:szCs w:val="21"/>
              </w:rPr>
            </w:pPr>
            <w:r>
              <w:rPr>
                <w:rFonts w:ascii="Times New Roman" w:eastAsia="宋体"/>
                <w:bCs/>
              </w:rPr>
              <w:t>归国时间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0" w:firstLineChars="0"/>
              <w:rPr>
                <w:rFonts w:ascii="Times New Roman" w:eastAsia="宋体"/>
                <w:bCs/>
                <w:color w:val="FF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党    派</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完成单位</w:t>
            </w:r>
          </w:p>
        </w:tc>
        <w:tc>
          <w:tcPr>
            <w:tcW w:w="5083" w:type="dxa"/>
            <w:gridSpan w:val="6"/>
            <w:vMerge w:val="restart"/>
            <w:tcBorders>
              <w:top w:val="single" w:color="auto" w:sz="4" w:space="0"/>
              <w:left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p>
        </w:tc>
        <w:tc>
          <w:tcPr>
            <w:tcW w:w="5083" w:type="dxa"/>
            <w:gridSpan w:val="6"/>
            <w:vMerge w:val="continue"/>
            <w:tcBorders>
              <w:left w:val="single" w:color="auto" w:sz="4" w:space="0"/>
              <w:bottom w:val="single" w:color="auto" w:sz="4" w:space="0"/>
              <w:right w:val="single" w:color="auto" w:sz="4" w:space="0"/>
            </w:tcBorders>
            <w:noWrap w:val="0"/>
            <w:vAlign w:val="top"/>
          </w:tcPr>
          <w:p>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szCs w:val="21"/>
              </w:rPr>
            </w:pPr>
            <w:r>
              <w:rPr>
                <w:rFonts w:ascii="Times New Roman" w:hAnsi="Times New Roman" w:eastAsia="宋体" w:cs="Times New Roman"/>
                <w:bCs/>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noWrap w:val="0"/>
            <w:vAlign w:val="center"/>
          </w:tcPr>
          <w:p>
            <w:pPr>
              <w:ind w:left="152" w:firstLine="140" w:firstLineChars="67"/>
              <w:rPr>
                <w:rFonts w:ascii="Times New Roman" w:hAnsi="Times New Roman" w:eastAsia="宋体" w:cs="Times New Roman"/>
                <w:bCs/>
                <w:szCs w:val="21"/>
              </w:rPr>
            </w:pPr>
            <w:r>
              <w:rPr>
                <w:rFonts w:ascii="Times New Roman" w:hAnsi="Times New Roman" w:eastAsia="宋体" w:cs="Times New Roman"/>
                <w:bCs/>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对本项目主要科技创新的贡献：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color w:val="000000"/>
                <w:szCs w:val="21"/>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noWrap w:val="0"/>
            <w:vAlign w:val="center"/>
          </w:tcPr>
          <w:p>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人同意完成人排名，遵守《安徽省科学技术奖励办法》及其实施细则的有关规定和安徽省科学技术奖励工作办公室对提名工作的具体要求，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240" w:lineRule="auto"/>
              <w:ind w:firstLine="0" w:firstLineChars="0"/>
              <w:rPr>
                <w:rFonts w:ascii="Times New Roman" w:eastAsia="宋体"/>
                <w:bCs/>
                <w:szCs w:val="21"/>
              </w:rPr>
            </w:pPr>
          </w:p>
          <w:p>
            <w:pPr>
              <w:pStyle w:val="6"/>
              <w:spacing w:line="240" w:lineRule="auto"/>
              <w:ind w:firstLine="2415" w:firstLineChars="1150"/>
              <w:rPr>
                <w:rFonts w:ascii="Times New Roman" w:eastAsia="宋体"/>
                <w:bCs/>
                <w:szCs w:val="21"/>
              </w:rPr>
            </w:pPr>
            <w:r>
              <w:rPr>
                <w:rFonts w:ascii="Times New Roman" w:eastAsia="宋体"/>
                <w:bCs/>
                <w:szCs w:val="21"/>
              </w:rPr>
              <w:t>本人签名：</w:t>
            </w:r>
          </w:p>
          <w:p>
            <w:pPr>
              <w:pStyle w:val="6"/>
              <w:spacing w:line="240" w:lineRule="auto"/>
              <w:ind w:firstLine="0" w:firstLineChars="0"/>
              <w:rPr>
                <w:rFonts w:ascii="Times New Roman" w:eastAsia="宋体"/>
                <w:bCs/>
                <w:szCs w:val="21"/>
              </w:rPr>
            </w:pPr>
            <w:r>
              <w:rPr>
                <w:rFonts w:ascii="Times New Roman" w:eastAsia="宋体"/>
                <w:bCs/>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noWrap w:val="0"/>
            <w:vAlign w:val="center"/>
          </w:tcPr>
          <w:p>
            <w:pPr>
              <w:pStyle w:val="6"/>
              <w:spacing w:line="240" w:lineRule="auto"/>
              <w:ind w:firstLine="420"/>
              <w:rPr>
                <w:rFonts w:ascii="Times New Roman" w:eastAsia="宋体"/>
                <w:bCs/>
                <w:szCs w:val="21"/>
              </w:rPr>
            </w:pPr>
            <w:r>
              <w:rPr>
                <w:rFonts w:ascii="Times New Roman" w:eastAsia="宋体"/>
                <w:bCs/>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0"/>
              <w:rPr>
                <w:rFonts w:ascii="Times New Roman" w:eastAsia="宋体"/>
                <w:bCs/>
                <w:szCs w:val="21"/>
              </w:rPr>
            </w:pPr>
            <w:r>
              <w:rPr>
                <w:rFonts w:ascii="Times New Roman" w:eastAsia="宋体"/>
                <w:bCs/>
                <w:szCs w:val="21"/>
              </w:rPr>
              <w:t>工作单位声明：本单位对该完成人被提名无异议。</w:t>
            </w:r>
          </w:p>
          <w:p>
            <w:pPr>
              <w:pStyle w:val="6"/>
              <w:spacing w:line="240" w:lineRule="auto"/>
              <w:ind w:firstLine="0" w:firstLineChars="0"/>
              <w:rPr>
                <w:rFonts w:ascii="Times New Roman" w:eastAsia="宋体"/>
                <w:bCs/>
                <w:szCs w:val="21"/>
              </w:rPr>
            </w:pPr>
          </w:p>
          <w:p>
            <w:pPr>
              <w:pStyle w:val="6"/>
              <w:spacing w:line="240" w:lineRule="auto"/>
              <w:ind w:firstLine="0" w:firstLineChars="0"/>
              <w:rPr>
                <w:rFonts w:ascii="Times New Roman" w:eastAsia="宋体"/>
                <w:bCs/>
                <w:szCs w:val="21"/>
              </w:rPr>
            </w:pPr>
          </w:p>
          <w:p>
            <w:pPr>
              <w:pStyle w:val="6"/>
              <w:spacing w:line="240" w:lineRule="auto"/>
              <w:ind w:firstLine="0" w:firstLineChars="0"/>
              <w:jc w:val="right"/>
              <w:rPr>
                <w:rFonts w:ascii="Times New Roman" w:eastAsia="宋体"/>
                <w:bCs/>
                <w:szCs w:val="21"/>
              </w:rPr>
            </w:pPr>
            <w:r>
              <w:rPr>
                <w:rFonts w:ascii="Times New Roman" w:eastAsia="宋体"/>
                <w:bCs/>
                <w:szCs w:val="21"/>
              </w:rPr>
              <w:t xml:space="preserve">  单位（盖章）</w:t>
            </w:r>
          </w:p>
          <w:p>
            <w:pPr>
              <w:pStyle w:val="6"/>
              <w:spacing w:line="240" w:lineRule="auto"/>
              <w:ind w:firstLine="0" w:firstLineChars="0"/>
              <w:jc w:val="right"/>
              <w:rPr>
                <w:rFonts w:ascii="Times New Roman" w:eastAsia="宋体"/>
                <w:bCs/>
                <w:szCs w:val="21"/>
              </w:rPr>
            </w:pPr>
            <w:r>
              <w:rPr>
                <w:rFonts w:ascii="Times New Roman" w:eastAsia="宋体"/>
                <w:bCs/>
                <w:szCs w:val="21"/>
              </w:rPr>
              <w:t xml:space="preserve">         年    月    日</w:t>
            </w:r>
          </w:p>
        </w:tc>
      </w:tr>
    </w:tbl>
    <w:p>
      <w:pPr>
        <w:pStyle w:val="18"/>
        <w:spacing w:line="560" w:lineRule="exact"/>
        <w:ind w:firstLine="0" w:firstLineChars="0"/>
        <w:jc w:val="center"/>
        <w:rPr>
          <w:rFonts w:ascii="Times New Roman" w:eastAsia="宋体"/>
          <w:bCs/>
          <w:color w:val="000000"/>
          <w:sz w:val="28"/>
        </w:rPr>
      </w:pPr>
      <w:bookmarkStart w:id="192" w:name="_Toc7510"/>
    </w:p>
    <w:p>
      <w:pPr>
        <w:pStyle w:val="18"/>
        <w:spacing w:line="560" w:lineRule="exact"/>
        <w:ind w:firstLine="0" w:firstLineChars="0"/>
        <w:jc w:val="center"/>
        <w:outlineLvl w:val="2"/>
        <w:rPr>
          <w:rFonts w:ascii="Times New Roman" w:eastAsia="黑体"/>
          <w:bCs/>
          <w:color w:val="000000"/>
          <w:sz w:val="32"/>
          <w:szCs w:val="32"/>
        </w:rPr>
      </w:pPr>
      <w:r>
        <w:rPr>
          <w:rFonts w:ascii="Times New Roman" w:eastAsia="黑体"/>
          <w:bCs/>
          <w:color w:val="000000"/>
          <w:sz w:val="32"/>
          <w:szCs w:val="32"/>
        </w:rPr>
        <w:t>八、主要完成人情况表</w:t>
      </w:r>
    </w:p>
    <w:p>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pPr>
              <w:pStyle w:val="6"/>
              <w:spacing w:line="560" w:lineRule="exact"/>
              <w:ind w:firstLine="0" w:firstLineChars="0"/>
              <w:jc w:val="center"/>
              <w:rPr>
                <w:rFonts w:ascii="Times New Roman" w:eastAsia="宋体"/>
                <w:bCs/>
                <w:color w:val="000000"/>
              </w:rPr>
            </w:pPr>
          </w:p>
        </w:tc>
        <w:tc>
          <w:tcPr>
            <w:tcW w:w="710"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pPr>
              <w:pStyle w:val="6"/>
              <w:spacing w:line="560" w:lineRule="exact"/>
              <w:ind w:firstLine="0" w:firstLineChars="0"/>
              <w:jc w:val="center"/>
              <w:rPr>
                <w:rFonts w:ascii="Times New Roman" w:eastAsia="宋体"/>
                <w:bCs/>
                <w:color w:val="000000"/>
              </w:rPr>
            </w:pPr>
          </w:p>
        </w:tc>
        <w:tc>
          <w:tcPr>
            <w:tcW w:w="1063"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pPr>
              <w:pStyle w:val="6"/>
              <w:spacing w:line="560" w:lineRule="exact"/>
              <w:ind w:firstLine="0" w:firstLineChars="0"/>
              <w:rPr>
                <w:rFonts w:ascii="Times New Roman" w:eastAsia="宋体"/>
                <w:bCs/>
                <w:color w:val="000000"/>
              </w:rPr>
            </w:pPr>
          </w:p>
        </w:tc>
        <w:tc>
          <w:tcPr>
            <w:tcW w:w="116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pPr>
              <w:pStyle w:val="6"/>
              <w:spacing w:line="560" w:lineRule="exact"/>
              <w:ind w:firstLine="0" w:firstLineChars="0"/>
              <w:rPr>
                <w:rFonts w:ascii="Times New Roman" w:eastAsia="宋体"/>
                <w:bCs/>
                <w:color w:val="000000"/>
              </w:rPr>
            </w:pPr>
            <w:r>
              <w:rPr>
                <w:rFonts w:ascii="Times New Roman" w:eastAsia="宋体"/>
                <w:bCs/>
                <w:color w:val="000000"/>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0" w:hRule="atLeast"/>
          <w:jc w:val="center"/>
        </w:trPr>
        <w:tc>
          <w:tcPr>
            <w:tcW w:w="9037" w:type="dxa"/>
            <w:gridSpan w:val="10"/>
            <w:noWrap w:val="0"/>
            <w:vAlign w:val="top"/>
          </w:tcPr>
          <w:p>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6"/>
              <w:spacing w:line="240" w:lineRule="auto"/>
              <w:ind w:firstLine="420"/>
              <w:rPr>
                <w:rFonts w:ascii="Times New Roman" w:eastAsia="宋体"/>
                <w:bCs/>
                <w:color w:val="000000"/>
                <w:szCs w:val="24"/>
              </w:rPr>
            </w:pPr>
          </w:p>
          <w:p>
            <w:pPr>
              <w:pStyle w:val="6"/>
              <w:spacing w:line="240" w:lineRule="auto"/>
              <w:ind w:firstLine="0" w:firstLineChars="0"/>
              <w:rPr>
                <w:rFonts w:ascii="Times New Roman" w:eastAsia="宋体"/>
                <w:bCs/>
                <w:color w:val="000000"/>
                <w:szCs w:val="24"/>
              </w:rPr>
            </w:pPr>
          </w:p>
          <w:p>
            <w:pPr>
              <w:pStyle w:val="6"/>
              <w:spacing w:line="240" w:lineRule="auto"/>
              <w:ind w:firstLine="420"/>
              <w:rPr>
                <w:rFonts w:ascii="Times New Roman" w:eastAsia="宋体"/>
                <w:bCs/>
                <w:color w:val="000000"/>
                <w:szCs w:val="24"/>
              </w:rPr>
            </w:pPr>
          </w:p>
          <w:p>
            <w:pPr>
              <w:pStyle w:val="6"/>
              <w:spacing w:line="240" w:lineRule="auto"/>
              <w:ind w:firstLine="0" w:firstLineChars="0"/>
              <w:rPr>
                <w:rFonts w:ascii="Times New Roman" w:eastAsia="宋体"/>
                <w:bCs/>
                <w:color w:val="000000"/>
              </w:rPr>
            </w:pPr>
          </w:p>
          <w:p>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pPr>
              <w:pStyle w:val="6"/>
              <w:spacing w:line="240" w:lineRule="auto"/>
              <w:ind w:firstLine="1785" w:firstLineChars="850"/>
              <w:rPr>
                <w:rFonts w:ascii="Times New Roman" w:eastAsia="宋体"/>
                <w:bCs/>
                <w:color w:val="000000"/>
              </w:rPr>
            </w:pP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pPr>
              <w:pStyle w:val="6"/>
              <w:spacing w:line="240" w:lineRule="auto"/>
              <w:ind w:firstLine="420"/>
              <w:rPr>
                <w:rFonts w:ascii="Times New Roman" w:eastAsia="宋体"/>
                <w:bCs/>
                <w:color w:val="000000"/>
              </w:rPr>
            </w:pPr>
          </w:p>
          <w:p>
            <w:pPr>
              <w:pStyle w:val="6"/>
              <w:spacing w:line="240" w:lineRule="auto"/>
              <w:ind w:firstLine="420"/>
              <w:rPr>
                <w:rFonts w:ascii="Times New Roman" w:eastAsia="宋体"/>
                <w:bCs/>
                <w:color w:val="000000"/>
              </w:rPr>
            </w:pP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pPr>
              <w:pStyle w:val="6"/>
              <w:spacing w:line="240" w:lineRule="auto"/>
              <w:ind w:firstLine="0" w:firstLineChars="0"/>
              <w:rPr>
                <w:rFonts w:ascii="Times New Roman" w:eastAsia="宋体"/>
                <w:bCs/>
                <w:color w:val="000000"/>
              </w:rPr>
            </w:pPr>
          </w:p>
          <w:p>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pPr>
        <w:pStyle w:val="6"/>
        <w:spacing w:line="560" w:lineRule="exact"/>
        <w:ind w:firstLine="0" w:firstLineChars="0"/>
        <w:jc w:val="center"/>
        <w:outlineLvl w:val="2"/>
        <w:rPr>
          <w:rFonts w:ascii="Times New Roman" w:eastAsia="黑体"/>
          <w:bCs/>
          <w:color w:val="000000"/>
          <w:kern w:val="0"/>
          <w:sz w:val="32"/>
        </w:rPr>
      </w:pPr>
      <w:r>
        <w:rPr>
          <w:rFonts w:ascii="Times New Roman" w:eastAsia="宋体"/>
          <w:bCs/>
          <w:color w:val="000000"/>
          <w:sz w:val="28"/>
        </w:rPr>
        <w:br w:type="page"/>
      </w:r>
      <w:r>
        <w:rPr>
          <w:rFonts w:ascii="Times New Roman" w:eastAsia="黑体"/>
          <w:bCs/>
          <w:color w:val="000000"/>
          <w:kern w:val="0"/>
          <w:sz w:val="32"/>
        </w:rPr>
        <w:t>九、主要完成单位情况表</w:t>
      </w:r>
      <w:bookmarkEnd w:id="19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pPr>
              <w:spacing w:line="560" w:lineRule="exact"/>
              <w:rPr>
                <w:rFonts w:ascii="Times New Roman" w:hAnsi="Times New Roman" w:eastAsia="宋体" w:cs="Times New Roman"/>
                <w:bCs/>
                <w:szCs w:val="21"/>
              </w:rPr>
            </w:pPr>
          </w:p>
        </w:tc>
        <w:tc>
          <w:tcPr>
            <w:tcW w:w="12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pPr>
              <w:spacing w:line="560" w:lineRule="exact"/>
              <w:rPr>
                <w:rFonts w:ascii="Times New Roman" w:hAnsi="Times New Roman" w:eastAsia="宋体" w:cs="Times New Roman"/>
                <w:bCs/>
                <w:szCs w:val="21"/>
              </w:rPr>
            </w:pPr>
          </w:p>
        </w:tc>
        <w:tc>
          <w:tcPr>
            <w:tcW w:w="1199"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4" w:hRule="atLeast"/>
          <w:jc w:val="center"/>
        </w:trPr>
        <w:tc>
          <w:tcPr>
            <w:tcW w:w="9071" w:type="dxa"/>
            <w:gridSpan w:val="6"/>
            <w:noWrap w:val="0"/>
            <w:vAlign w:val="top"/>
          </w:tcPr>
          <w:p>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本单位对项目科技创新和推广应用情况的贡献：</w:t>
            </w: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pStyle w:val="7"/>
              <w:ind w:firstLine="420"/>
              <w:rPr>
                <w:rFonts w:ascii="Times New Roman" w:hAnsi="Times New Roman" w:eastAsia="宋体" w:cs="Times New Roman"/>
                <w:bCs/>
                <w:sz w:val="21"/>
                <w:szCs w:val="21"/>
              </w:rPr>
            </w:pPr>
          </w:p>
          <w:p>
            <w:pPr>
              <w:rPr>
                <w:rFonts w:ascii="Times New Roman" w:hAnsi="Times New Roman" w:eastAsia="宋体" w:cs="Times New Roman"/>
                <w:bCs/>
                <w:szCs w:val="21"/>
              </w:rPr>
            </w:pPr>
          </w:p>
          <w:p>
            <w:pPr>
              <w:rPr>
                <w:rFonts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noWrap w:val="0"/>
            <w:vAlign w:val="top"/>
          </w:tcPr>
          <w:p>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0"/>
              <w:rPr>
                <w:rFonts w:eastAsia="宋体"/>
                <w:bCs/>
                <w:szCs w:val="21"/>
              </w:rPr>
            </w:pPr>
          </w:p>
          <w:p>
            <w:pPr>
              <w:pStyle w:val="10"/>
              <w:spacing w:line="560" w:lineRule="exact"/>
              <w:rPr>
                <w:rFonts w:eastAsia="宋体"/>
                <w:bCs/>
                <w:color w:val="000000"/>
                <w:szCs w:val="21"/>
              </w:rPr>
            </w:pPr>
            <w:r>
              <w:rPr>
                <w:rFonts w:eastAsia="宋体"/>
                <w:bCs/>
                <w:color w:val="000000"/>
                <w:szCs w:val="21"/>
              </w:rPr>
              <w:t xml:space="preserve"> 法人代表签名：                                     单位（盖章）</w:t>
            </w:r>
          </w:p>
          <w:p>
            <w:pPr>
              <w:pStyle w:val="10"/>
              <w:spacing w:line="560" w:lineRule="exact"/>
              <w:rPr>
                <w:rFonts w:eastAsia="宋体"/>
                <w:bCs/>
                <w:szCs w:val="21"/>
              </w:rPr>
            </w:pPr>
          </w:p>
          <w:p>
            <w:pPr>
              <w:pStyle w:val="10"/>
              <w:spacing w:line="560" w:lineRule="exact"/>
              <w:rPr>
                <w:rFonts w:eastAsia="宋体"/>
                <w:bCs/>
                <w:szCs w:val="21"/>
              </w:rPr>
            </w:pPr>
            <w:r>
              <w:rPr>
                <w:rFonts w:eastAsia="宋体"/>
                <w:bCs/>
                <w:szCs w:val="21"/>
              </w:rPr>
              <w:t xml:space="preserve">         年   月   日                                       年   月   日</w:t>
            </w:r>
          </w:p>
        </w:tc>
      </w:tr>
    </w:tbl>
    <w:p>
      <w:pPr>
        <w:pStyle w:val="6"/>
        <w:spacing w:line="560" w:lineRule="exact"/>
        <w:ind w:firstLine="0" w:firstLineChars="0"/>
        <w:jc w:val="center"/>
        <w:outlineLvl w:val="2"/>
        <w:rPr>
          <w:rFonts w:ascii="Times New Roman" w:eastAsia="黑体"/>
          <w:bCs/>
          <w:color w:val="000000"/>
          <w:kern w:val="0"/>
          <w:sz w:val="32"/>
        </w:rPr>
      </w:pPr>
      <w:r>
        <w:rPr>
          <w:rFonts w:ascii="Times New Roman" w:eastAsia="黑体"/>
          <w:bCs/>
          <w:color w:val="000000"/>
          <w:kern w:val="0"/>
          <w:sz w:val="32"/>
        </w:rPr>
        <w:br w:type="page"/>
      </w:r>
      <w:bookmarkStart w:id="193" w:name="_Toc9050"/>
      <w:r>
        <w:rPr>
          <w:rFonts w:ascii="Times New Roman" w:eastAsia="黑体"/>
          <w:bCs/>
          <w:color w:val="000000"/>
          <w:kern w:val="0"/>
          <w:sz w:val="32"/>
        </w:rPr>
        <w:t>十、附件</w:t>
      </w:r>
      <w:bookmarkEnd w:id="193"/>
    </w:p>
    <w:p>
      <w:pPr>
        <w:pStyle w:val="6"/>
        <w:spacing w:line="560" w:lineRule="exact"/>
        <w:ind w:firstLine="440"/>
        <w:rPr>
          <w:rFonts w:ascii="Times New Roman" w:eastAsia="宋体"/>
          <w:bCs/>
          <w:sz w:val="22"/>
          <w:szCs w:val="22"/>
        </w:rPr>
      </w:pPr>
      <w:bookmarkStart w:id="194" w:name="_Toc7493_WPSOffice_Level1"/>
      <w:bookmarkStart w:id="195" w:name="_Toc1744_WPSOffice_Level1"/>
      <w:bookmarkStart w:id="196" w:name="_Toc1021_WPSOffice_Level1"/>
      <w:r>
        <w:rPr>
          <w:rFonts w:ascii="Times New Roman" w:eastAsia="宋体"/>
          <w:bCs/>
          <w:sz w:val="22"/>
          <w:szCs w:val="22"/>
        </w:rPr>
        <w:t>一、必备附件</w:t>
      </w:r>
      <w:bookmarkEnd w:id="194"/>
      <w:bookmarkEnd w:id="195"/>
      <w:bookmarkEnd w:id="196"/>
    </w:p>
    <w:p>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“主要知识产权和标准规范等目录”前5项</w:t>
      </w:r>
    </w:p>
    <w:p>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应用满三年的佐证材料</w:t>
      </w:r>
    </w:p>
    <w:p>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国家法律法规要求审批的批准文件</w:t>
      </w:r>
    </w:p>
    <w:p>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完成人合作关系说明及情况汇总表（模板附后）</w:t>
      </w:r>
    </w:p>
    <w:p>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外国人国内单位聘用合同</w:t>
      </w:r>
    </w:p>
    <w:p>
      <w:pPr>
        <w:pStyle w:val="6"/>
        <w:spacing w:line="560" w:lineRule="exact"/>
        <w:ind w:firstLine="440"/>
        <w:outlineLvl w:val="2"/>
        <w:rPr>
          <w:rFonts w:ascii="Times New Roman" w:eastAsia="宋体"/>
          <w:bCs/>
          <w:sz w:val="22"/>
          <w:szCs w:val="22"/>
        </w:rPr>
      </w:pPr>
      <w:bookmarkStart w:id="197" w:name="_Toc12801_WPSOffice_Level1"/>
      <w:bookmarkStart w:id="198" w:name="_Toc20800_WPSOffice_Level1"/>
      <w:bookmarkStart w:id="199" w:name="_Toc17249_WPSOffice_Level1"/>
      <w:r>
        <w:rPr>
          <w:rFonts w:ascii="Times New Roman" w:eastAsia="宋体"/>
          <w:bCs/>
          <w:sz w:val="22"/>
          <w:szCs w:val="22"/>
        </w:rPr>
        <w:t>二、其他附件</w:t>
      </w:r>
      <w:bookmarkEnd w:id="197"/>
      <w:bookmarkEnd w:id="198"/>
      <w:bookmarkEnd w:id="199"/>
    </w:p>
    <w:p>
      <w:pPr>
        <w:pStyle w:val="6"/>
        <w:spacing w:line="560" w:lineRule="exact"/>
        <w:ind w:firstLine="440"/>
        <w:rPr>
          <w:rFonts w:ascii="Times New Roman" w:eastAsia="宋体"/>
          <w:bCs/>
          <w:sz w:val="22"/>
          <w:szCs w:val="22"/>
        </w:rPr>
      </w:pPr>
      <w:r>
        <w:rPr>
          <w:rFonts w:ascii="Times New Roman" w:eastAsia="宋体"/>
          <w:bCs/>
          <w:sz w:val="22"/>
          <w:szCs w:val="22"/>
        </w:rPr>
        <w:t>1.应用情况和效益佐证材料</w:t>
      </w:r>
    </w:p>
    <w:p>
      <w:pPr>
        <w:pStyle w:val="6"/>
        <w:spacing w:line="560" w:lineRule="exact"/>
        <w:ind w:firstLine="440"/>
        <w:rPr>
          <w:rFonts w:ascii="Times New Roman" w:eastAsia="宋体"/>
          <w:bCs/>
          <w:sz w:val="22"/>
          <w:szCs w:val="22"/>
        </w:rPr>
      </w:pPr>
      <w:r>
        <w:rPr>
          <w:rFonts w:ascii="Times New Roman" w:eastAsia="宋体"/>
          <w:bCs/>
          <w:sz w:val="22"/>
          <w:szCs w:val="22"/>
        </w:rPr>
        <w:t>2.其他附件</w:t>
      </w:r>
    </w:p>
    <w:p>
      <w:pPr>
        <w:pStyle w:val="6"/>
        <w:spacing w:line="560" w:lineRule="exact"/>
        <w:ind w:firstLine="0" w:firstLineChars="0"/>
        <w:rPr>
          <w:rFonts w:ascii="Times New Roman" w:eastAsia="宋体"/>
          <w:bCs/>
        </w:rPr>
      </w:pPr>
    </w:p>
    <w:p>
      <w:pPr>
        <w:pStyle w:val="6"/>
        <w:spacing w:line="560" w:lineRule="exact"/>
        <w:ind w:firstLine="560"/>
        <w:jc w:val="center"/>
        <w:outlineLvl w:val="2"/>
        <w:rPr>
          <w:rFonts w:ascii="Times New Roman" w:eastAsia="宋体"/>
          <w:bCs/>
          <w:sz w:val="28"/>
          <w:szCs w:val="28"/>
        </w:rPr>
      </w:pPr>
      <w:bookmarkStart w:id="200" w:name="_Toc10133_WPSOffice_Level1"/>
      <w:bookmarkStart w:id="201" w:name="_Toc2407_WPSOffice_Level1"/>
      <w:bookmarkStart w:id="202" w:name="_Toc4632_WPSOffice_Level1"/>
      <w:r>
        <w:rPr>
          <w:rFonts w:ascii="Times New Roman" w:eastAsia="宋体"/>
          <w:bCs/>
          <w:sz w:val="28"/>
          <w:szCs w:val="28"/>
        </w:rPr>
        <w:br w:type="page"/>
      </w:r>
      <w:r>
        <w:rPr>
          <w:rFonts w:ascii="Times New Roman" w:eastAsia="宋体"/>
          <w:bCs/>
          <w:sz w:val="28"/>
          <w:szCs w:val="28"/>
        </w:rPr>
        <w:t>完成人合作关系说明</w:t>
      </w:r>
      <w:bookmarkEnd w:id="200"/>
      <w:bookmarkEnd w:id="201"/>
      <w:bookmarkEnd w:id="202"/>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tabs>
          <w:tab w:val="left" w:pos="5798"/>
        </w:tabs>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spacing w:line="560" w:lineRule="exact"/>
        <w:rPr>
          <w:rFonts w:ascii="Times New Roman" w:hAnsi="Times New Roman" w:eastAsia="宋体" w:cs="Times New Roman"/>
          <w:bCs/>
        </w:rPr>
      </w:pPr>
    </w:p>
    <w:p>
      <w:pPr>
        <w:pStyle w:val="6"/>
        <w:adjustRightInd w:val="0"/>
        <w:spacing w:line="560" w:lineRule="exact"/>
        <w:ind w:firstLine="0" w:firstLineChars="0"/>
        <w:jc w:val="left"/>
        <w:rPr>
          <w:rFonts w:ascii="Times New Roman" w:eastAsia="宋体"/>
          <w:bCs/>
          <w:szCs w:val="28"/>
        </w:rPr>
      </w:pPr>
    </w:p>
    <w:p>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pPr>
        <w:wordWrap w:val="0"/>
        <w:spacing w:line="560" w:lineRule="exact"/>
        <w:jc w:val="right"/>
        <w:rPr>
          <w:rFonts w:ascii="Times New Roman" w:hAnsi="Times New Roman" w:eastAsia="宋体" w:cs="Times New Roman"/>
          <w:bCs/>
          <w:sz w:val="36"/>
        </w:rPr>
      </w:pPr>
      <w:bookmarkStart w:id="203" w:name="_Toc4510_WPSOffice_Level1"/>
      <w:bookmarkStart w:id="204" w:name="_Toc8242_WPSOffice_Level1"/>
      <w:bookmarkStart w:id="205" w:name="_Toc14424_WPSOffice_Level1"/>
      <w:r>
        <w:rPr>
          <w:rFonts w:ascii="Times New Roman" w:hAnsi="Times New Roman" w:eastAsia="宋体" w:cs="Times New Roman"/>
          <w:bCs/>
          <w:szCs w:val="28"/>
        </w:rPr>
        <w:t>第一完成人签名：</w:t>
      </w:r>
      <w:bookmarkEnd w:id="203"/>
      <w:bookmarkEnd w:id="204"/>
      <w:bookmarkEnd w:id="205"/>
    </w:p>
    <w:p>
      <w:pPr>
        <w:pStyle w:val="6"/>
        <w:spacing w:line="560" w:lineRule="exact"/>
        <w:ind w:firstLine="0" w:firstLineChars="0"/>
        <w:jc w:val="center"/>
        <w:outlineLvl w:val="2"/>
        <w:rPr>
          <w:rFonts w:ascii="Times New Roman" w:eastAsia="宋体"/>
          <w:bCs/>
          <w:sz w:val="28"/>
        </w:rPr>
      </w:pPr>
      <w:r>
        <w:rPr>
          <w:rFonts w:ascii="Times New Roman" w:eastAsia="宋体"/>
          <w:bCs/>
          <w:sz w:val="28"/>
        </w:rPr>
        <w:br w:type="page"/>
      </w:r>
      <w:bookmarkStart w:id="206" w:name="_Toc27838_WPSOffice_Level1"/>
      <w:bookmarkStart w:id="207" w:name="_Toc11116_WPSOffice_Level1"/>
      <w:bookmarkStart w:id="208" w:name="_Toc22812_WPSOffice_Level1"/>
      <w:r>
        <w:rPr>
          <w:rFonts w:ascii="Times New Roman" w:eastAsia="宋体"/>
          <w:bCs/>
          <w:sz w:val="28"/>
        </w:rPr>
        <w:t>完成人合作关系情况汇总表</w:t>
      </w:r>
      <w:bookmarkEnd w:id="206"/>
      <w:bookmarkEnd w:id="207"/>
      <w:bookmarkEnd w:id="208"/>
    </w:p>
    <w:p>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序号</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合作方式</w:t>
            </w:r>
          </w:p>
        </w:tc>
        <w:tc>
          <w:tcPr>
            <w:tcW w:w="1628"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合作者</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合作时间</w:t>
            </w:r>
          </w:p>
        </w:tc>
        <w:tc>
          <w:tcPr>
            <w:tcW w:w="1333"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合作成果</w:t>
            </w:r>
          </w:p>
        </w:tc>
        <w:tc>
          <w:tcPr>
            <w:tcW w:w="1481"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证明材料</w:t>
            </w:r>
          </w:p>
        </w:tc>
        <w:tc>
          <w:tcPr>
            <w:tcW w:w="1109" w:type="dxa"/>
            <w:noWrap w:val="0"/>
            <w:vAlign w:val="center"/>
          </w:tcPr>
          <w:p>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pPr>
              <w:spacing w:before="120" w:beforeLines="50" w:after="120" w:afterLines="50" w:line="560" w:lineRule="exact"/>
              <w:jc w:val="center"/>
              <w:rPr>
                <w:rFonts w:ascii="Times New Roman" w:hAnsi="Times New Roman" w:eastAsia="宋体" w:cs="Times New Roman"/>
                <w:bCs/>
              </w:rPr>
            </w:pPr>
          </w:p>
        </w:tc>
      </w:tr>
    </w:tbl>
    <w:p>
      <w:pPr>
        <w:pStyle w:val="6"/>
        <w:spacing w:line="560" w:lineRule="exact"/>
        <w:ind w:firstLine="0" w:firstLineChars="0"/>
        <w:rPr>
          <w:rFonts w:ascii="Times New Roman" w:eastAsia="宋体"/>
          <w:bCs/>
          <w:szCs w:val="22"/>
        </w:rPr>
      </w:pPr>
    </w:p>
    <w:p>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209" w:name="_Toc33_WPSOffice_Level1"/>
      <w:bookmarkStart w:id="210" w:name="_Toc22308"/>
      <w:bookmarkStart w:id="211" w:name="_Toc30121_WPSOffice_Level1"/>
      <w:bookmarkStart w:id="212" w:name="_Toc15457_WPSOffice_Level1"/>
      <w:r>
        <w:rPr>
          <w:rFonts w:ascii="Times New Roman" w:hAnsi="Times New Roman" w:eastAsia="方正小标宋_GBK" w:cs="Times New Roman"/>
          <w:bCs/>
          <w:color w:val="000000"/>
          <w:sz w:val="36"/>
        </w:rPr>
        <w:t>《安徽省科学技术进步奖提名书》填报说明</w:t>
      </w:r>
      <w:bookmarkEnd w:id="209"/>
      <w:bookmarkEnd w:id="210"/>
      <w:bookmarkEnd w:id="211"/>
      <w:bookmarkEnd w:id="212"/>
    </w:p>
    <w:p>
      <w:pPr>
        <w:autoSpaceDE w:val="0"/>
        <w:autoSpaceDN w:val="0"/>
        <w:adjustRightInd w:val="0"/>
        <w:spacing w:line="560" w:lineRule="exact"/>
        <w:jc w:val="center"/>
        <w:rPr>
          <w:rFonts w:ascii="Times New Roman" w:hAnsi="Times New Roman" w:eastAsia="宋体" w:cs="Times New Roman"/>
          <w:bCs/>
          <w:color w:val="000000"/>
          <w:sz w:val="28"/>
          <w:szCs w:val="28"/>
        </w:rPr>
      </w:pPr>
    </w:p>
    <w:p>
      <w:pPr>
        <w:pStyle w:val="6"/>
        <w:spacing w:after="240" w:afterLines="100" w:line="560" w:lineRule="exact"/>
        <w:ind w:firstLine="0" w:firstLineChars="0"/>
        <w:jc w:val="center"/>
        <w:outlineLvl w:val="2"/>
        <w:rPr>
          <w:rFonts w:ascii="Times New Roman" w:eastAsia="宋体"/>
          <w:bCs/>
          <w:color w:val="000000"/>
        </w:rPr>
      </w:pPr>
      <w:bookmarkStart w:id="213" w:name="_Toc25475_WPSOffice_Level1"/>
      <w:bookmarkStart w:id="214" w:name="_Toc6656_WPSOffice_Level1"/>
      <w:r>
        <w:rPr>
          <w:rFonts w:ascii="Times New Roman" w:eastAsia="黑体"/>
          <w:bCs/>
          <w:color w:val="000000"/>
          <w:sz w:val="32"/>
          <w:szCs w:val="32"/>
        </w:rPr>
        <w:t>第一部分 总体要求</w:t>
      </w:r>
      <w:bookmarkEnd w:id="213"/>
      <w:bookmarkEnd w:id="214"/>
    </w:p>
    <w:p>
      <w:pPr>
        <w:pStyle w:val="6"/>
        <w:spacing w:line="560" w:lineRule="exact"/>
        <w:ind w:firstLine="420"/>
        <w:rPr>
          <w:rFonts w:ascii="Times New Roman" w:eastAsia="宋体"/>
          <w:bCs/>
          <w:color w:val="000000"/>
        </w:rPr>
      </w:pPr>
      <w:r>
        <w:rPr>
          <w:rFonts w:ascii="Times New Roman" w:eastAsia="宋体"/>
          <w:bCs/>
          <w:color w:val="000000"/>
        </w:rPr>
        <w:t>《安徽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6"/>
        <w:spacing w:line="560" w:lineRule="exact"/>
        <w:ind w:firstLine="420"/>
        <w:rPr>
          <w:rFonts w:ascii="Times New Roman" w:eastAsia="宋体"/>
          <w:bCs/>
          <w:color w:val="000000"/>
        </w:rPr>
      </w:pP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pPr>
        <w:pStyle w:val="6"/>
        <w:spacing w:after="240" w:afterLines="100" w:line="560" w:lineRule="exact"/>
        <w:ind w:firstLine="0" w:firstLineChars="0"/>
        <w:jc w:val="center"/>
        <w:outlineLvl w:val="2"/>
        <w:rPr>
          <w:rFonts w:ascii="Times New Roman" w:eastAsia="黑体"/>
          <w:bCs/>
          <w:color w:val="000000"/>
          <w:sz w:val="32"/>
          <w:szCs w:val="32"/>
        </w:rPr>
      </w:pPr>
      <w:bookmarkStart w:id="215" w:name="_Toc7013_WPSOffice_Level1"/>
      <w:bookmarkStart w:id="216" w:name="_Toc32059_WPSOffice_Level1"/>
      <w:r>
        <w:rPr>
          <w:rFonts w:ascii="Times New Roman" w:eastAsia="黑体"/>
          <w:bCs/>
          <w:color w:val="000000"/>
          <w:sz w:val="32"/>
          <w:szCs w:val="32"/>
        </w:rPr>
        <w:t>第二部分 具体要求</w:t>
      </w:r>
      <w:bookmarkEnd w:id="215"/>
      <w:bookmarkEnd w:id="216"/>
    </w:p>
    <w:p>
      <w:pPr>
        <w:pStyle w:val="6"/>
        <w:spacing w:line="560" w:lineRule="exact"/>
        <w:ind w:firstLine="420"/>
        <w:rPr>
          <w:rFonts w:ascii="Times New Roman" w:eastAsia="宋体"/>
          <w:bCs/>
          <w:color w:val="000000"/>
        </w:rPr>
      </w:pPr>
      <w:r>
        <w:rPr>
          <w:rFonts w:ascii="Times New Roman" w:eastAsia="宋体"/>
          <w:bCs/>
          <w:color w:val="000000"/>
        </w:rPr>
        <w:t>《安徽省科学技术进步奖提名书》包括电子版提名书和纸质版提名书两种形式。</w:t>
      </w:r>
    </w:p>
    <w:p>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w:t>
      </w:r>
      <w:r>
        <w:rPr>
          <w:rFonts w:ascii="Times New Roman" w:eastAsia="宋体"/>
          <w:bCs/>
          <w:color w:val="000000"/>
        </w:rPr>
        <w:t>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6"/>
        <w:spacing w:line="560" w:lineRule="exact"/>
        <w:ind w:firstLine="420"/>
        <w:rPr>
          <w:rFonts w:ascii="Times New Roman" w:eastAsia="宋体"/>
          <w:bCs/>
          <w:color w:val="000000"/>
        </w:rPr>
      </w:pPr>
      <w:r>
        <w:rPr>
          <w:rFonts w:ascii="Times New Roman" w:eastAsia="宋体"/>
          <w:bCs/>
          <w:color w:val="000000"/>
        </w:rPr>
        <w:t>填写具体要求如下：</w:t>
      </w:r>
    </w:p>
    <w:p>
      <w:pPr>
        <w:pStyle w:val="6"/>
        <w:spacing w:line="560" w:lineRule="exact"/>
        <w:ind w:firstLine="420"/>
        <w:rPr>
          <w:rFonts w:ascii="Times New Roman" w:eastAsia="黑体"/>
          <w:bCs/>
          <w:color w:val="000000"/>
          <w:szCs w:val="22"/>
        </w:rPr>
      </w:pPr>
      <w:bookmarkStart w:id="217" w:name="_Toc19784_WPSOffice_Level1"/>
      <w:r>
        <w:rPr>
          <w:rFonts w:ascii="Times New Roman" w:eastAsia="黑体"/>
          <w:bCs/>
          <w:color w:val="000000"/>
          <w:szCs w:val="22"/>
        </w:rPr>
        <w:t>一、项目基本情况</w:t>
      </w:r>
      <w:bookmarkEnd w:id="217"/>
    </w:p>
    <w:p>
      <w:pPr>
        <w:pStyle w:val="6"/>
        <w:spacing w:line="560" w:lineRule="exact"/>
        <w:ind w:firstLine="420"/>
        <w:rPr>
          <w:rFonts w:ascii="Times New Roman" w:eastAsia="宋体"/>
          <w:bCs/>
          <w:color w:val="000000"/>
        </w:rPr>
      </w:pPr>
      <w:r>
        <w:rPr>
          <w:rFonts w:ascii="Times New Roman" w:eastAsia="宋体"/>
          <w:bCs/>
          <w:color w:val="000000"/>
        </w:rPr>
        <w:t>1.专业评审组、序号、编号、奖励类别：提名书提交后，由安徽省科学技术奖励工作办公室填写。</w:t>
      </w:r>
    </w:p>
    <w:p>
      <w:pPr>
        <w:pStyle w:val="6"/>
        <w:spacing w:line="560" w:lineRule="exact"/>
        <w:ind w:firstLine="420"/>
        <w:rPr>
          <w:rFonts w:ascii="Times New Roman" w:eastAsia="宋体"/>
          <w:bCs/>
          <w:color w:val="000000"/>
        </w:rPr>
      </w:pPr>
      <w:r>
        <w:rPr>
          <w:rFonts w:ascii="Times New Roman" w:eastAsia="宋体"/>
          <w:bCs/>
          <w:color w:val="000000"/>
        </w:rPr>
        <w:t>2.提名者：在提名系统中选择相应提名单位填写。若选择专家提名，则由系统根据“二、专家提名意见”自动生成。</w:t>
      </w:r>
    </w:p>
    <w:p>
      <w:pPr>
        <w:pStyle w:val="6"/>
        <w:spacing w:line="560" w:lineRule="exact"/>
        <w:ind w:firstLine="420"/>
        <w:rPr>
          <w:rFonts w:ascii="Times New Roman" w:eastAsia="宋体"/>
          <w:bCs/>
          <w:color w:val="000000"/>
        </w:rPr>
      </w:pPr>
      <w:r>
        <w:rPr>
          <w:rFonts w:ascii="Times New Roman" w:eastAsia="宋体"/>
          <w:bCs/>
          <w:color w:val="000000"/>
        </w:rPr>
        <w:t>3.项目名称：不超过30个字。应紧紧围绕项目核心创新内容，简明、准确地反映出创新技术内容和特征，项目名称中一般不使用xx研究的表述，不得出现企业名称和具体商品品牌等字样。</w:t>
      </w:r>
    </w:p>
    <w:p>
      <w:pPr>
        <w:pStyle w:val="6"/>
        <w:spacing w:line="560" w:lineRule="exact"/>
        <w:ind w:firstLine="420"/>
        <w:rPr>
          <w:rFonts w:ascii="Times New Roman" w:eastAsia="宋体"/>
          <w:bCs/>
          <w:color w:val="000000"/>
        </w:rPr>
      </w:pPr>
      <w:r>
        <w:rPr>
          <w:rFonts w:ascii="Times New Roman" w:eastAsia="宋体"/>
          <w:bCs/>
          <w:color w:val="000000"/>
        </w:rPr>
        <w:t>科普项目应直接用科普作品的名称。</w:t>
      </w:r>
    </w:p>
    <w:p>
      <w:pPr>
        <w:pStyle w:val="6"/>
        <w:spacing w:line="560" w:lineRule="exact"/>
        <w:ind w:firstLine="420"/>
        <w:rPr>
          <w:rFonts w:ascii="Times New Roman" w:eastAsia="宋体"/>
          <w:bCs/>
          <w:color w:val="000000"/>
        </w:rPr>
      </w:pPr>
      <w:r>
        <w:rPr>
          <w:rFonts w:ascii="Times New Roman" w:eastAsia="宋体"/>
          <w:bCs/>
          <w:color w:val="000000"/>
        </w:rPr>
        <w:t>4.主要完成人：由提名系统根据“八、主要完成人情况表”自动生成。</w:t>
      </w:r>
    </w:p>
    <w:p>
      <w:pPr>
        <w:pStyle w:val="6"/>
        <w:spacing w:line="560" w:lineRule="exact"/>
        <w:ind w:firstLine="420"/>
        <w:rPr>
          <w:rFonts w:ascii="Times New Roman" w:eastAsia="宋体"/>
          <w:bCs/>
          <w:color w:val="000000"/>
        </w:rPr>
      </w:pPr>
      <w:r>
        <w:rPr>
          <w:rFonts w:ascii="Times New Roman" w:eastAsia="宋体"/>
          <w:bCs/>
          <w:color w:val="000000"/>
        </w:rPr>
        <w:t>5.主要完成单位：由提名系统根据“九、主要完成单位情况表”自动生成。</w:t>
      </w:r>
    </w:p>
    <w:p>
      <w:pPr>
        <w:pStyle w:val="6"/>
        <w:spacing w:line="560" w:lineRule="exact"/>
        <w:ind w:firstLine="420"/>
        <w:rPr>
          <w:rFonts w:ascii="Times New Roman" w:eastAsia="宋体"/>
          <w:bCs/>
          <w:color w:val="000000"/>
        </w:rPr>
      </w:pPr>
      <w:r>
        <w:rPr>
          <w:rFonts w:ascii="Times New Roman" w:eastAsia="宋体"/>
          <w:bCs/>
          <w:color w:val="000000"/>
        </w:rPr>
        <w:t>6.学科分类名称：在提名系统中选择相应学科，最多可以填写3个学科。</w:t>
      </w:r>
    </w:p>
    <w:p>
      <w:pPr>
        <w:pStyle w:val="6"/>
        <w:spacing w:line="560" w:lineRule="exact"/>
        <w:ind w:firstLine="420"/>
        <w:rPr>
          <w:rFonts w:ascii="Times New Roman" w:eastAsia="宋体"/>
          <w:bCs/>
          <w:color w:val="000000"/>
        </w:rPr>
      </w:pPr>
      <w:r>
        <w:rPr>
          <w:rFonts w:ascii="Times New Roman" w:eastAsia="宋体"/>
          <w:bCs/>
          <w:color w:val="000000"/>
        </w:rPr>
        <w:t>科普项目填写的第1个学科分类名称须为“科普”，第2个学科分类名称须填写科普项目相关的专业学科方向。</w:t>
      </w:r>
    </w:p>
    <w:p>
      <w:pPr>
        <w:pStyle w:val="6"/>
        <w:spacing w:line="560" w:lineRule="exact"/>
        <w:ind w:firstLine="420"/>
        <w:rPr>
          <w:rFonts w:ascii="Times New Roman" w:eastAsia="宋体"/>
          <w:bCs/>
          <w:color w:val="000000"/>
        </w:rPr>
      </w:pPr>
      <w:r>
        <w:rPr>
          <w:rFonts w:ascii="Times New Roman" w:eastAsia="宋体"/>
          <w:bCs/>
          <w:color w:val="000000"/>
        </w:rPr>
        <w:t>7.所属国民经济行业：在提名系统中选择相应门类填写。</w:t>
      </w:r>
    </w:p>
    <w:p>
      <w:pPr>
        <w:pStyle w:val="6"/>
        <w:spacing w:line="560" w:lineRule="exact"/>
        <w:ind w:firstLine="420"/>
        <w:rPr>
          <w:rFonts w:ascii="Times New Roman" w:eastAsia="宋体"/>
          <w:bCs/>
          <w:color w:val="000000"/>
        </w:rPr>
      </w:pPr>
      <w:r>
        <w:rPr>
          <w:rFonts w:ascii="Times New Roman" w:eastAsia="宋体"/>
          <w:bCs/>
          <w:color w:val="000000"/>
        </w:rPr>
        <w:t>8.所属国家重点发展领域：根据国家重点发展领域填写。</w:t>
      </w:r>
    </w:p>
    <w:p>
      <w:pPr>
        <w:pStyle w:val="6"/>
        <w:spacing w:line="560" w:lineRule="exact"/>
        <w:ind w:firstLine="420"/>
        <w:rPr>
          <w:rFonts w:ascii="Times New Roman" w:eastAsia="宋体"/>
          <w:bCs/>
          <w:color w:val="000000"/>
        </w:rPr>
      </w:pPr>
      <w:r>
        <w:rPr>
          <w:rFonts w:ascii="Times New Roman" w:eastAsia="宋体"/>
          <w:bCs/>
          <w:color w:val="000000"/>
        </w:rPr>
        <w:t>9.任务来源：在提名系统中选择相应类别填写，可多选。</w:t>
      </w:r>
    </w:p>
    <w:p>
      <w:pPr>
        <w:pStyle w:val="6"/>
        <w:spacing w:line="560" w:lineRule="exact"/>
        <w:ind w:firstLine="420"/>
        <w:rPr>
          <w:rFonts w:ascii="Times New Roman" w:eastAsia="宋体"/>
          <w:bCs/>
          <w:color w:val="000000"/>
        </w:rPr>
      </w:pPr>
      <w:r>
        <w:rPr>
          <w:rFonts w:ascii="Times New Roman" w:eastAsia="宋体"/>
          <w:bCs/>
          <w:color w:val="000000"/>
        </w:rPr>
        <w:t>10.具体计划、基金的名称和编号：不超过300字。应已结题，根据与本项目的紧密程度顺序填写，不超过5项。</w:t>
      </w:r>
    </w:p>
    <w:p>
      <w:pPr>
        <w:pStyle w:val="6"/>
        <w:spacing w:line="560" w:lineRule="exact"/>
        <w:ind w:firstLine="420"/>
        <w:rPr>
          <w:rFonts w:ascii="Times New Roman" w:eastAsia="宋体"/>
          <w:bCs/>
          <w:color w:val="000000"/>
          <w:szCs w:val="22"/>
        </w:rPr>
      </w:pPr>
      <w:r>
        <w:rPr>
          <w:rFonts w:ascii="Times New Roman" w:eastAsia="宋体"/>
          <w:bCs/>
          <w:color w:val="000000"/>
        </w:rPr>
        <w:t>11.已呈交的科技报告编号：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国家科技计划项目填写在国家科技计划项目申报中心(http://program.most.gov.cn)呈交的科技报告编号，安徽省科技计划项目填写在安徽科技报告共享服务系统（http://kjbg.ahinfo.org.cn/index）呈交的科技报告编号。</w:t>
      </w:r>
    </w:p>
    <w:p>
      <w:pPr>
        <w:pStyle w:val="6"/>
        <w:spacing w:line="560" w:lineRule="exact"/>
        <w:ind w:firstLine="420"/>
        <w:rPr>
          <w:rFonts w:ascii="Times New Roman" w:eastAsia="宋体"/>
          <w:bCs/>
          <w:color w:val="000000"/>
        </w:rPr>
      </w:pPr>
      <w:r>
        <w:rPr>
          <w:rFonts w:ascii="Times New Roman" w:eastAsia="宋体"/>
          <w:bCs/>
          <w:color w:val="000000"/>
        </w:rPr>
        <w:t>12.授权发明专利（项）：填写直接支持本项目科技创新内容成立的已授权发明专利数目。列入计数的发明专利应为本项目独有，且未在已获国家、省部级科技奖励项目或本年度其他提名项目中使用。</w:t>
      </w:r>
    </w:p>
    <w:p>
      <w:pPr>
        <w:pStyle w:val="6"/>
        <w:spacing w:line="560" w:lineRule="exact"/>
        <w:ind w:firstLine="420"/>
        <w:rPr>
          <w:rFonts w:ascii="Times New Roman" w:eastAsia="宋体"/>
          <w:bCs/>
          <w:color w:val="000000"/>
        </w:rPr>
      </w:pPr>
      <w:r>
        <w:rPr>
          <w:rFonts w:ascii="Times New Roman" w:eastAsia="宋体"/>
          <w:bCs/>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包括正在申报中）国家、省部级科技奖励项目或本年度其他安徽省科学技术奖提名项目中使用。</w:t>
      </w:r>
    </w:p>
    <w:p>
      <w:pPr>
        <w:pStyle w:val="6"/>
        <w:spacing w:line="560" w:lineRule="exact"/>
        <w:ind w:firstLine="420"/>
        <w:rPr>
          <w:rFonts w:ascii="Times New Roman" w:eastAsia="宋体"/>
          <w:bCs/>
          <w:color w:val="000000"/>
        </w:rPr>
      </w:pPr>
      <w:r>
        <w:rPr>
          <w:rFonts w:ascii="Times New Roman" w:eastAsia="宋体"/>
          <w:bCs/>
          <w:color w:val="000000"/>
        </w:rPr>
        <w:t>14.项目起止时间：起始时间填写立项、任务下达、合同签署等标志项目开始研发的日期；完成时间填写项目整体技术首次应用的时间。无法精确到“日”的，统一填写“1日”。</w:t>
      </w:r>
    </w:p>
    <w:p>
      <w:pPr>
        <w:pStyle w:val="6"/>
        <w:spacing w:line="560" w:lineRule="exact"/>
        <w:ind w:firstLine="420"/>
        <w:rPr>
          <w:rFonts w:ascii="Times New Roman" w:eastAsia="黑体"/>
          <w:bCs/>
          <w:color w:val="000000"/>
          <w:szCs w:val="22"/>
        </w:rPr>
      </w:pPr>
      <w:bookmarkStart w:id="218" w:name="_Toc31790_WPSOffice_Level1"/>
      <w:r>
        <w:rPr>
          <w:rFonts w:ascii="Times New Roman" w:eastAsia="黑体"/>
          <w:bCs/>
          <w:color w:val="000000"/>
          <w:szCs w:val="22"/>
        </w:rPr>
        <w:t>二、提名意见</w:t>
      </w:r>
      <w:bookmarkEnd w:id="218"/>
    </w:p>
    <w:p>
      <w:pPr>
        <w:pStyle w:val="6"/>
        <w:spacing w:line="560" w:lineRule="exact"/>
        <w:ind w:firstLine="420"/>
        <w:rPr>
          <w:rFonts w:ascii="Times New Roman" w:eastAsia="宋体"/>
          <w:bCs/>
          <w:color w:val="000000"/>
        </w:rPr>
      </w:pPr>
      <w:r>
        <w:rPr>
          <w:rFonts w:ascii="Times New Roman" w:eastAsia="宋体"/>
          <w:bCs/>
          <w:color w:val="000000"/>
        </w:rPr>
        <w:t>不超过600字。提名者应认真审阅提名书全文，对科技创新点的创新性、先进性、应用效果和对行业科技进步的作用进行概述，并对照安徽省科学技术进步奖授奖条件，填写提名意见。</w:t>
      </w:r>
    </w:p>
    <w:p>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pPr>
        <w:pStyle w:val="6"/>
        <w:spacing w:line="560" w:lineRule="exact"/>
        <w:ind w:firstLine="420"/>
        <w:rPr>
          <w:rFonts w:ascii="Times New Roman" w:eastAsia="宋体"/>
          <w:bCs/>
          <w:color w:val="000000"/>
        </w:rPr>
      </w:pPr>
      <w:r>
        <w:rPr>
          <w:rFonts w:ascii="Times New Roman" w:eastAsia="宋体"/>
          <w:bCs/>
          <w:color w:val="000000"/>
        </w:rPr>
        <w:t>提名专家提名意见表应由提名专家签名。提名意见内容两名专家可各有侧重。</w:t>
      </w:r>
    </w:p>
    <w:p>
      <w:pPr>
        <w:pStyle w:val="6"/>
        <w:spacing w:line="560" w:lineRule="exact"/>
        <w:ind w:firstLine="420"/>
        <w:rPr>
          <w:rFonts w:ascii="Times New Roman" w:eastAsia="黑体"/>
          <w:bCs/>
          <w:color w:val="000000"/>
          <w:szCs w:val="22"/>
        </w:rPr>
      </w:pPr>
      <w:bookmarkStart w:id="219" w:name="_Toc984_WPSOffice_Level1"/>
      <w:r>
        <w:rPr>
          <w:rFonts w:ascii="Times New Roman" w:eastAsia="黑体"/>
          <w:bCs/>
          <w:color w:val="000000"/>
          <w:szCs w:val="22"/>
        </w:rPr>
        <w:t>三、项目简介</w:t>
      </w:r>
      <w:bookmarkEnd w:id="219"/>
    </w:p>
    <w:p>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不超过1页。应包含项目主要技术内容、授权专利情况、技术经济指标、应用推广及效益情况等。</w:t>
      </w:r>
    </w:p>
    <w:p>
      <w:pPr>
        <w:pStyle w:val="6"/>
        <w:spacing w:line="560" w:lineRule="exact"/>
        <w:ind w:firstLine="420"/>
        <w:rPr>
          <w:rFonts w:ascii="Times New Roman" w:eastAsia="宋体"/>
          <w:bCs/>
          <w:color w:val="000000"/>
        </w:rPr>
      </w:pPr>
      <w:r>
        <w:rPr>
          <w:rFonts w:ascii="Times New Roman" w:eastAsia="宋体"/>
          <w:bCs/>
          <w:color w:val="000000"/>
        </w:rPr>
        <w:t>科普项目应客观、准确、扼要地介绍科普作品的受众、创新手法、表现形式、传播科学技术知识的内容、发行情况等。</w:t>
      </w:r>
    </w:p>
    <w:p>
      <w:pPr>
        <w:pStyle w:val="6"/>
        <w:spacing w:line="560" w:lineRule="exact"/>
        <w:ind w:firstLine="420"/>
        <w:rPr>
          <w:rFonts w:ascii="Times New Roman" w:eastAsia="黑体"/>
          <w:bCs/>
          <w:color w:val="000000"/>
          <w:szCs w:val="22"/>
        </w:rPr>
      </w:pPr>
      <w:bookmarkStart w:id="220" w:name="_Toc17465_WPSOffice_Level1"/>
      <w:r>
        <w:rPr>
          <w:rFonts w:ascii="Times New Roman" w:eastAsia="黑体"/>
          <w:bCs/>
          <w:color w:val="000000"/>
          <w:szCs w:val="22"/>
        </w:rPr>
        <w:t>四、主要科技创新</w:t>
      </w:r>
      <w:bookmarkEnd w:id="220"/>
    </w:p>
    <w:p>
      <w:pPr>
        <w:pStyle w:val="6"/>
        <w:spacing w:line="560" w:lineRule="exact"/>
        <w:ind w:firstLine="420"/>
        <w:rPr>
          <w:rFonts w:ascii="Times New Roman" w:eastAsia="宋体"/>
          <w:bCs/>
          <w:color w:val="000000"/>
        </w:rPr>
      </w:pPr>
      <w:r>
        <w:rPr>
          <w:rFonts w:ascii="Times New Roman" w:eastAsia="宋体"/>
          <w:bCs/>
          <w:color w:val="000000"/>
        </w:rPr>
        <w:t>1.主要科技创新</w:t>
      </w:r>
    </w:p>
    <w:p>
      <w:pPr>
        <w:pStyle w:val="6"/>
        <w:spacing w:line="560" w:lineRule="exact"/>
        <w:ind w:firstLine="420"/>
        <w:rPr>
          <w:rFonts w:ascii="Times New Roman" w:eastAsia="宋体"/>
          <w:bCs/>
          <w:color w:val="000000"/>
        </w:rPr>
      </w:pPr>
      <w:r>
        <w:rPr>
          <w:rFonts w:ascii="Times New Roman" w:eastAsia="宋体"/>
          <w:bCs/>
          <w:color w:val="000000"/>
        </w:rPr>
        <w:t>不超过5页。该部分是提名书的核心内容，也是评价项目、处理异议的重要依据。</w:t>
      </w:r>
    </w:p>
    <w:p>
      <w:pPr>
        <w:pStyle w:val="6"/>
        <w:spacing w:line="560" w:lineRule="exact"/>
        <w:ind w:firstLine="420"/>
        <w:rPr>
          <w:rFonts w:ascii="Times New Roman" w:eastAsia="宋体"/>
          <w:bCs/>
          <w:color w:val="000000"/>
        </w:rPr>
      </w:pPr>
      <w:r>
        <w:rPr>
          <w:rFonts w:ascii="Times New Roman" w:eastAsia="宋体"/>
          <w:bCs/>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6"/>
        <w:spacing w:line="560" w:lineRule="exact"/>
        <w:ind w:firstLine="420"/>
        <w:rPr>
          <w:rFonts w:ascii="Times New Roman" w:eastAsia="宋体"/>
          <w:bCs/>
          <w:color w:val="000000"/>
        </w:rPr>
      </w:pPr>
      <w:r>
        <w:rPr>
          <w:rFonts w:ascii="Times New Roman" w:eastAsia="宋体"/>
          <w:bCs/>
          <w:color w:val="000000"/>
        </w:rPr>
        <w:t>科技创新点按重要程度排序。每项科技创新在阐述前应首先说明所属的学科分类名称和支持其成立的附件证明材料编号。</w:t>
      </w:r>
    </w:p>
    <w:p>
      <w:pPr>
        <w:pStyle w:val="6"/>
        <w:spacing w:line="560" w:lineRule="exact"/>
        <w:ind w:firstLine="420"/>
        <w:rPr>
          <w:rFonts w:ascii="Times New Roman" w:eastAsia="宋体"/>
          <w:bCs/>
          <w:color w:val="000000"/>
        </w:rPr>
      </w:pPr>
      <w:r>
        <w:rPr>
          <w:rFonts w:ascii="Times New Roman" w:eastAsia="宋体"/>
          <w:bCs/>
          <w:color w:val="000000"/>
        </w:rPr>
        <w:t>科普项目应简明、准确、完整地阐述作品在选题内容或表现形式、创作手法等方面的创新。</w:t>
      </w:r>
    </w:p>
    <w:p>
      <w:pPr>
        <w:pStyle w:val="6"/>
        <w:spacing w:line="560" w:lineRule="exact"/>
        <w:ind w:firstLine="420"/>
        <w:rPr>
          <w:rFonts w:ascii="Times New Roman" w:eastAsia="宋体"/>
          <w:bCs/>
          <w:color w:val="000000"/>
        </w:rPr>
      </w:pPr>
      <w:r>
        <w:rPr>
          <w:rFonts w:ascii="Times New Roman" w:eastAsia="宋体"/>
          <w:bCs/>
          <w:color w:val="000000"/>
        </w:rPr>
        <w:t>2.科技局限性</w:t>
      </w:r>
    </w:p>
    <w:p>
      <w:pPr>
        <w:pStyle w:val="6"/>
        <w:spacing w:line="560" w:lineRule="exact"/>
        <w:ind w:firstLine="420"/>
        <w:rPr>
          <w:rFonts w:ascii="Times New Roman" w:eastAsia="宋体"/>
          <w:bCs/>
          <w:color w:val="000000"/>
        </w:rPr>
      </w:pPr>
      <w:r>
        <w:rPr>
          <w:rFonts w:ascii="Times New Roman" w:eastAsia="宋体"/>
          <w:bCs/>
          <w:color w:val="000000"/>
        </w:rPr>
        <w:t>不超过1页。简明、准确地阐述本项目在现阶段还存在的科技局限性及今后的主要研究方向。</w:t>
      </w:r>
    </w:p>
    <w:p>
      <w:pPr>
        <w:pStyle w:val="6"/>
        <w:spacing w:line="560" w:lineRule="exact"/>
        <w:ind w:firstLine="420"/>
        <w:rPr>
          <w:rFonts w:ascii="Times New Roman" w:eastAsia="黑体"/>
          <w:bCs/>
          <w:color w:val="000000"/>
          <w:szCs w:val="22"/>
        </w:rPr>
      </w:pPr>
      <w:bookmarkStart w:id="221" w:name="_Toc32676_WPSOffice_Level1"/>
      <w:r>
        <w:rPr>
          <w:rFonts w:ascii="Times New Roman" w:eastAsia="黑体"/>
          <w:bCs/>
          <w:color w:val="000000"/>
          <w:szCs w:val="22"/>
        </w:rPr>
        <w:t>五、客观评价</w:t>
      </w:r>
      <w:bookmarkEnd w:id="221"/>
    </w:p>
    <w:p>
      <w:pPr>
        <w:pStyle w:val="6"/>
        <w:spacing w:line="560" w:lineRule="exact"/>
        <w:ind w:firstLine="420"/>
        <w:rPr>
          <w:rFonts w:ascii="Times New Roman" w:eastAsia="宋体"/>
          <w:bCs/>
          <w:color w:val="000000"/>
        </w:rPr>
      </w:pPr>
      <w:r>
        <w:rPr>
          <w:rFonts w:ascii="Times New Roman" w:eastAsia="宋体"/>
          <w:bCs/>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6"/>
        <w:spacing w:line="560" w:lineRule="exact"/>
        <w:ind w:firstLine="420"/>
        <w:rPr>
          <w:rFonts w:ascii="Times New Roman" w:eastAsia="黑体"/>
          <w:bCs/>
          <w:color w:val="000000"/>
          <w:szCs w:val="22"/>
        </w:rPr>
      </w:pPr>
      <w:bookmarkStart w:id="222" w:name="_Toc4013_WPSOffice_Level1"/>
      <w:r>
        <w:rPr>
          <w:rFonts w:ascii="Times New Roman" w:eastAsia="黑体"/>
          <w:bCs/>
          <w:color w:val="000000"/>
          <w:szCs w:val="22"/>
        </w:rPr>
        <w:t>六、应用情况和效益</w:t>
      </w:r>
      <w:bookmarkEnd w:id="222"/>
    </w:p>
    <w:p>
      <w:pPr>
        <w:pStyle w:val="6"/>
        <w:spacing w:line="560" w:lineRule="exact"/>
        <w:ind w:firstLine="420"/>
        <w:rPr>
          <w:rFonts w:ascii="Times New Roman" w:eastAsia="宋体"/>
          <w:bCs/>
          <w:color w:val="000000"/>
        </w:rPr>
      </w:pPr>
      <w:r>
        <w:rPr>
          <w:rFonts w:ascii="Times New Roman" w:eastAsia="宋体"/>
          <w:bCs/>
          <w:color w:val="000000"/>
        </w:rPr>
        <w:t>1.应用情况</w:t>
      </w:r>
    </w:p>
    <w:p>
      <w:pPr>
        <w:pStyle w:val="6"/>
        <w:spacing w:line="560" w:lineRule="exact"/>
        <w:ind w:firstLine="420"/>
        <w:rPr>
          <w:rFonts w:ascii="Times New Roman" w:eastAsia="宋体"/>
          <w:bCs/>
          <w:color w:val="000000"/>
        </w:rPr>
      </w:pPr>
      <w:r>
        <w:rPr>
          <w:rFonts w:ascii="Times New Roman" w:eastAsia="宋体"/>
          <w:bCs/>
          <w:color w:val="000000"/>
        </w:rPr>
        <w:t>不超过2页。应就本项目技术应用的对象（如应用的单位、产品、工艺、工程、服务等）及规模情况进行概述，并在附件中提供主要客观佐证材料的关键页或材料目录。</w:t>
      </w:r>
    </w:p>
    <w:p>
      <w:pPr>
        <w:pStyle w:val="6"/>
        <w:spacing w:line="560" w:lineRule="exact"/>
        <w:ind w:firstLine="420"/>
        <w:rPr>
          <w:rFonts w:ascii="Times New Roman" w:eastAsia="宋体"/>
          <w:bCs/>
          <w:color w:val="000000"/>
        </w:rPr>
      </w:pPr>
      <w:r>
        <w:rPr>
          <w:rFonts w:ascii="Times New Roman" w:eastAsia="宋体"/>
          <w:bCs/>
          <w:color w:val="000000"/>
        </w:rPr>
        <w:t>主要应用单位（包含是应用单位的完成单位）情况按下表格式说明，不超过15个。</w:t>
      </w:r>
    </w:p>
    <w:p>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pPr>
              <w:pStyle w:val="6"/>
              <w:spacing w:line="560" w:lineRule="exact"/>
              <w:ind w:firstLine="0" w:firstLineChars="0"/>
              <w:rPr>
                <w:rFonts w:ascii="Times New Roman" w:eastAsia="宋体"/>
                <w:bCs/>
                <w:color w:val="000000"/>
              </w:rPr>
            </w:pPr>
          </w:p>
        </w:tc>
        <w:tc>
          <w:tcPr>
            <w:tcW w:w="1292" w:type="dxa"/>
            <w:noWrap w:val="0"/>
            <w:vAlign w:val="top"/>
          </w:tcPr>
          <w:p>
            <w:pPr>
              <w:pStyle w:val="6"/>
              <w:spacing w:line="560" w:lineRule="exact"/>
              <w:ind w:firstLine="0" w:firstLineChars="0"/>
              <w:rPr>
                <w:rFonts w:ascii="Times New Roman" w:eastAsia="宋体"/>
                <w:bCs/>
                <w:color w:val="000000"/>
              </w:rPr>
            </w:pPr>
          </w:p>
        </w:tc>
        <w:tc>
          <w:tcPr>
            <w:tcW w:w="1701" w:type="dxa"/>
            <w:noWrap w:val="0"/>
            <w:vAlign w:val="top"/>
          </w:tcPr>
          <w:p>
            <w:pPr>
              <w:pStyle w:val="6"/>
              <w:spacing w:line="560" w:lineRule="exact"/>
              <w:ind w:firstLine="0" w:firstLineChars="0"/>
              <w:rPr>
                <w:rFonts w:ascii="Times New Roman" w:eastAsia="宋体"/>
                <w:bCs/>
                <w:color w:val="000000"/>
              </w:rPr>
            </w:pPr>
          </w:p>
        </w:tc>
        <w:tc>
          <w:tcPr>
            <w:tcW w:w="1701" w:type="dxa"/>
            <w:noWrap w:val="0"/>
            <w:vAlign w:val="top"/>
          </w:tcPr>
          <w:p>
            <w:pPr>
              <w:pStyle w:val="6"/>
              <w:spacing w:line="560" w:lineRule="exact"/>
              <w:ind w:firstLine="0" w:firstLineChars="0"/>
              <w:rPr>
                <w:rFonts w:ascii="Times New Roman" w:eastAsia="宋体"/>
                <w:bCs/>
                <w:color w:val="000000"/>
              </w:rPr>
            </w:pPr>
          </w:p>
        </w:tc>
        <w:tc>
          <w:tcPr>
            <w:tcW w:w="1685" w:type="dxa"/>
            <w:noWrap w:val="0"/>
            <w:vAlign w:val="top"/>
          </w:tcPr>
          <w:p>
            <w:pPr>
              <w:pStyle w:val="6"/>
              <w:spacing w:line="560" w:lineRule="exact"/>
              <w:ind w:firstLine="0" w:firstLineChars="0"/>
              <w:rPr>
                <w:rFonts w:ascii="Times New Roman" w:eastAsia="宋体"/>
                <w:bCs/>
                <w:color w:val="000000"/>
              </w:rPr>
            </w:pPr>
          </w:p>
        </w:tc>
        <w:tc>
          <w:tcPr>
            <w:tcW w:w="1559" w:type="dxa"/>
            <w:noWrap w:val="0"/>
            <w:vAlign w:val="top"/>
          </w:tcPr>
          <w:p>
            <w:pPr>
              <w:pStyle w:val="6"/>
              <w:spacing w:line="560" w:lineRule="exact"/>
              <w:ind w:firstLine="0" w:firstLineChars="0"/>
              <w:rPr>
                <w:rFonts w:ascii="Times New Roman" w:eastAsia="宋体"/>
                <w:bCs/>
                <w:color w:val="000000"/>
              </w:rPr>
            </w:pPr>
          </w:p>
        </w:tc>
      </w:tr>
    </w:tbl>
    <w:p>
      <w:pPr>
        <w:pStyle w:val="6"/>
        <w:spacing w:line="560" w:lineRule="exact"/>
        <w:ind w:firstLine="420"/>
        <w:rPr>
          <w:rFonts w:ascii="Times New Roman" w:eastAsia="宋体"/>
          <w:bCs/>
          <w:color w:val="000000"/>
        </w:rPr>
      </w:pPr>
      <w:r>
        <w:rPr>
          <w:rFonts w:ascii="Times New Roman" w:eastAsia="宋体"/>
          <w:bCs/>
          <w:color w:val="000000"/>
        </w:rPr>
        <w:t>2.经济效益和社会效益</w:t>
      </w:r>
    </w:p>
    <w:p>
      <w:pPr>
        <w:pStyle w:val="6"/>
        <w:spacing w:line="560" w:lineRule="exact"/>
        <w:ind w:firstLine="420"/>
        <w:rPr>
          <w:rFonts w:ascii="Times New Roman" w:eastAsia="宋体"/>
          <w:bCs/>
          <w:color w:val="000000"/>
        </w:rPr>
      </w:pPr>
      <w:r>
        <w:rPr>
          <w:rFonts w:ascii="Times New Roman" w:eastAsia="宋体"/>
          <w:bCs/>
          <w:color w:val="000000"/>
        </w:rPr>
        <w:t>根据行业领域特点填写经济效益和社会效益，不超过2页。</w:t>
      </w:r>
    </w:p>
    <w:p>
      <w:pPr>
        <w:pStyle w:val="6"/>
        <w:spacing w:line="560" w:lineRule="exact"/>
        <w:ind w:firstLine="420"/>
        <w:rPr>
          <w:rFonts w:ascii="Times New Roman" w:eastAsia="宋体"/>
          <w:bCs/>
          <w:color w:val="000000"/>
        </w:rPr>
      </w:pPr>
      <w:r>
        <w:rPr>
          <w:rFonts w:ascii="Times New Roman" w:eastAsia="宋体"/>
          <w:bCs/>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6"/>
        <w:spacing w:line="560" w:lineRule="exact"/>
        <w:ind w:firstLine="420"/>
        <w:rPr>
          <w:rFonts w:ascii="Times New Roman" w:eastAsia="宋体"/>
          <w:bCs/>
          <w:color w:val="000000"/>
        </w:rPr>
      </w:pPr>
      <w:r>
        <w:rPr>
          <w:rFonts w:ascii="Times New Roman" w:eastAsia="宋体"/>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6"/>
        <w:spacing w:line="560" w:lineRule="exact"/>
        <w:ind w:firstLine="420"/>
        <w:rPr>
          <w:rFonts w:ascii="Times New Roman" w:eastAsia="宋体"/>
          <w:bCs/>
          <w:color w:val="000000"/>
        </w:rPr>
      </w:pPr>
      <w:r>
        <w:rPr>
          <w:rFonts w:ascii="Times New Roman" w:eastAsia="宋体"/>
          <w:bCs/>
          <w:color w:val="000000"/>
        </w:rPr>
        <w:t>应在附件中提供能证明本项目整体技术已实施</w:t>
      </w:r>
      <w:r>
        <w:rPr>
          <w:rFonts w:ascii="Times New Roman" w:eastAsia="宋体"/>
          <w:bCs/>
          <w:color w:val="000000"/>
          <w:highlight w:val="none"/>
        </w:rPr>
        <w:t>应满三年以上（2022年5月1日之前应用）</w:t>
      </w:r>
      <w:r>
        <w:rPr>
          <w:rFonts w:ascii="Times New Roman" w:eastAsia="宋体"/>
          <w:bCs/>
          <w:color w:val="000000"/>
        </w:rPr>
        <w:t xml:space="preserve">的佐证材料。 </w:t>
      </w:r>
    </w:p>
    <w:p>
      <w:pPr>
        <w:pStyle w:val="6"/>
        <w:spacing w:line="560" w:lineRule="exact"/>
        <w:ind w:firstLine="420"/>
        <w:rPr>
          <w:rFonts w:ascii="Times New Roman" w:eastAsia="宋体"/>
          <w:bCs/>
          <w:color w:val="000000"/>
          <w:szCs w:val="20"/>
        </w:rPr>
      </w:pPr>
      <w:bookmarkStart w:id="223" w:name="_Toc20638_WPSOffice_Level1"/>
      <w:r>
        <w:rPr>
          <w:rFonts w:ascii="Times New Roman" w:eastAsia="宋体"/>
          <w:bCs/>
          <w:color w:val="000000"/>
          <w:szCs w:val="20"/>
        </w:rPr>
        <w:t>七、主要知识产权和标准规范等目录（不超过10件）</w:t>
      </w:r>
      <w:bookmarkEnd w:id="223"/>
    </w:p>
    <w:p>
      <w:pPr>
        <w:pStyle w:val="6"/>
        <w:spacing w:line="560" w:lineRule="exact"/>
        <w:ind w:firstLine="420"/>
        <w:rPr>
          <w:rFonts w:ascii="Times New Roman" w:eastAsia="宋体"/>
          <w:bCs/>
          <w:color w:val="000000"/>
        </w:rPr>
      </w:pPr>
      <w:r>
        <w:rPr>
          <w:rFonts w:ascii="Times New Roman" w:eastAsia="宋体"/>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pPr>
        <w:pStyle w:val="6"/>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pPr>
        <w:pStyle w:val="6"/>
        <w:spacing w:line="560" w:lineRule="exact"/>
        <w:ind w:firstLine="420"/>
        <w:rPr>
          <w:rFonts w:ascii="Times New Roman" w:eastAsia="宋体"/>
          <w:bCs/>
          <w:color w:val="000000"/>
        </w:rPr>
      </w:pPr>
      <w:r>
        <w:rPr>
          <w:rFonts w:ascii="Times New Roman" w:eastAsia="宋体"/>
          <w:bCs/>
          <w:color w:val="000000"/>
        </w:rPr>
        <w:t>对于其他类型，根据实际情况填写相应栏目，发明人一栏可不填。</w:t>
      </w:r>
    </w:p>
    <w:p>
      <w:pPr>
        <w:pStyle w:val="6"/>
        <w:spacing w:line="560" w:lineRule="exact"/>
        <w:ind w:firstLine="420"/>
        <w:rPr>
          <w:rFonts w:ascii="Times New Roman" w:eastAsia="宋体"/>
          <w:bCs/>
          <w:color w:val="000000"/>
        </w:rPr>
      </w:pPr>
      <w:r>
        <w:rPr>
          <w:rFonts w:ascii="Times New Roman" w:eastAsia="宋体"/>
          <w:bCs/>
          <w:color w:val="000000"/>
        </w:rPr>
        <w:t>所列知识产权权属共有的，用于提名安徽省科学技术进步奖的情况，应征得未列入项目主要完成人的权利人（发明专利指发明人）同意，并由项目第一完成人签名承诺。</w:t>
      </w:r>
    </w:p>
    <w:p>
      <w:pPr>
        <w:pStyle w:val="6"/>
        <w:spacing w:line="560" w:lineRule="exact"/>
        <w:ind w:firstLine="420"/>
        <w:rPr>
          <w:rFonts w:ascii="Times New Roman" w:eastAsia="宋体"/>
          <w:bCs/>
          <w:color w:val="000000"/>
        </w:rPr>
      </w:pPr>
      <w:r>
        <w:rPr>
          <w:rFonts w:ascii="Times New Roman" w:eastAsia="宋体"/>
          <w:bCs/>
          <w:color w:val="000000"/>
        </w:rPr>
        <w:t>发明人均不是项目主要完成人的发明专利，不得列入本表。</w:t>
      </w:r>
    </w:p>
    <w:p>
      <w:pPr>
        <w:pStyle w:val="6"/>
        <w:spacing w:line="560" w:lineRule="exact"/>
        <w:ind w:firstLine="420"/>
        <w:rPr>
          <w:rFonts w:ascii="Times New Roman" w:eastAsia="黑体"/>
          <w:bCs/>
          <w:color w:val="000000"/>
          <w:szCs w:val="22"/>
        </w:rPr>
      </w:pPr>
      <w:bookmarkStart w:id="224" w:name="_Toc16624_WPSOffice_Level1"/>
      <w:r>
        <w:rPr>
          <w:rFonts w:ascii="Times New Roman" w:eastAsia="黑体"/>
          <w:bCs/>
          <w:color w:val="000000"/>
          <w:szCs w:val="22"/>
        </w:rPr>
        <w:t>八、主要完成人情况表</w:t>
      </w:r>
      <w:bookmarkEnd w:id="224"/>
    </w:p>
    <w:p>
      <w:pPr>
        <w:pStyle w:val="6"/>
        <w:spacing w:line="560" w:lineRule="exact"/>
        <w:ind w:firstLine="420"/>
        <w:rPr>
          <w:rFonts w:ascii="Times New Roman" w:eastAsia="宋体"/>
          <w:bCs/>
          <w:color w:val="000000"/>
        </w:rPr>
      </w:pPr>
      <w:r>
        <w:rPr>
          <w:rFonts w:ascii="Times New Roman" w:eastAsia="宋体"/>
          <w:bCs/>
          <w:color w:val="000000"/>
        </w:rPr>
        <w:t>附件所列验收、鉴定的专家组成员不能作为完成人。</w:t>
      </w:r>
    </w:p>
    <w:p>
      <w:pPr>
        <w:pStyle w:val="6"/>
        <w:spacing w:line="560" w:lineRule="exact"/>
        <w:ind w:firstLine="420"/>
        <w:rPr>
          <w:rFonts w:ascii="Times New Roman" w:eastAsia="宋体"/>
          <w:bCs/>
          <w:color w:val="000000"/>
        </w:rPr>
      </w:pPr>
      <w:r>
        <w:rPr>
          <w:rFonts w:ascii="Times New Roman" w:eastAsia="宋体"/>
          <w:bCs/>
          <w:color w:val="000000"/>
        </w:rPr>
        <w:t>1.排名：应按照贡献大小排序。每个完成人都应按表格要求按贡献大小顺序逐项填写。注：一等奖不超过10人，二等奖不超过8人，三等奖不超过6人。</w:t>
      </w:r>
    </w:p>
    <w:p>
      <w:pPr>
        <w:pStyle w:val="6"/>
        <w:spacing w:line="560" w:lineRule="exact"/>
        <w:ind w:firstLine="420"/>
        <w:rPr>
          <w:rFonts w:ascii="Times New Roman" w:eastAsia="宋体"/>
          <w:bCs/>
          <w:color w:val="000000"/>
        </w:rPr>
      </w:pPr>
      <w:r>
        <w:rPr>
          <w:rFonts w:ascii="Times New Roman" w:eastAsia="宋体"/>
          <w:bCs/>
          <w:color w:val="000000"/>
        </w:rPr>
        <w:t>科普项目主要完成人应是对科普作品的创作作出直接贡献的主创人员。</w:t>
      </w:r>
    </w:p>
    <w:p>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6.完成单位：填写完成人参与本项目主要研究工作时所在单位，应为国内法人单位。如涉及多个单位，应根据贡献大小填写一个单位。</w:t>
      </w:r>
    </w:p>
    <w:p>
      <w:pPr>
        <w:pStyle w:val="6"/>
        <w:spacing w:line="560" w:lineRule="exact"/>
        <w:ind w:firstLine="420"/>
        <w:outlineLvl w:val="1"/>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pPr>
        <w:pStyle w:val="6"/>
        <w:spacing w:line="560" w:lineRule="exact"/>
        <w:ind w:firstLine="420"/>
        <w:outlineLvl w:val="1"/>
        <w:rPr>
          <w:rFonts w:ascii="Times New Roman" w:eastAsia="宋体"/>
          <w:bCs/>
          <w:color w:val="000000"/>
        </w:rPr>
      </w:pPr>
      <w:r>
        <w:rPr>
          <w:rFonts w:ascii="Times New Roman" w:eastAsia="宋体"/>
          <w:bCs/>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6"/>
        <w:spacing w:line="560" w:lineRule="exact"/>
        <w:ind w:firstLine="420"/>
        <w:outlineLvl w:val="1"/>
        <w:rPr>
          <w:rFonts w:ascii="Times New Roman" w:eastAsia="宋体"/>
          <w:bCs/>
          <w:color w:val="000000"/>
        </w:rPr>
      </w:pPr>
      <w:r>
        <w:rPr>
          <w:rFonts w:ascii="Times New Roman" w:eastAsia="宋体"/>
          <w:bCs/>
          <w:color w:val="000000"/>
        </w:rPr>
        <w:t>8.曾获科技奖励情况：不超过200字，不得瞒报漏报。填写完成人曾获省部级、国家科学技术奖励的获奖年度、奖种、等级、项目名称、排名及证书编号。</w:t>
      </w:r>
    </w:p>
    <w:p>
      <w:pPr>
        <w:pStyle w:val="6"/>
        <w:spacing w:line="560" w:lineRule="exact"/>
        <w:ind w:firstLine="420"/>
        <w:outlineLvl w:val="1"/>
        <w:rPr>
          <w:rFonts w:ascii="Times New Roman" w:eastAsia="宋体"/>
          <w:bCs/>
          <w:color w:val="000000"/>
        </w:rPr>
      </w:pPr>
      <w:r>
        <w:rPr>
          <w:rFonts w:ascii="Times New Roman" w:eastAsia="宋体"/>
          <w:bCs/>
          <w:color w:val="000000"/>
        </w:rPr>
        <w:t>9.签名和盖章：“本人签名”应为本人的亲笔签名。如因特殊情况而无法签名，应由提名者出具书面说明，随提名书一并报送安徽省科学技术奖励工作办公室。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560" w:lineRule="exact"/>
        <w:ind w:firstLine="420"/>
        <w:outlineLvl w:val="0"/>
        <w:rPr>
          <w:rFonts w:ascii="Times New Roman" w:eastAsia="黑体"/>
          <w:bCs/>
          <w:color w:val="000000"/>
          <w:szCs w:val="22"/>
        </w:rPr>
      </w:pPr>
      <w:bookmarkStart w:id="225" w:name="_Toc13467_WPSOffice_Level1"/>
      <w:r>
        <w:rPr>
          <w:rFonts w:ascii="Times New Roman" w:eastAsia="黑体"/>
          <w:bCs/>
          <w:color w:val="000000"/>
          <w:szCs w:val="22"/>
        </w:rPr>
        <w:t>九、主要完成单位情况表</w:t>
      </w:r>
      <w:bookmarkEnd w:id="225"/>
    </w:p>
    <w:p>
      <w:pPr>
        <w:pStyle w:val="6"/>
        <w:spacing w:line="560" w:lineRule="exact"/>
        <w:ind w:firstLine="420"/>
        <w:rPr>
          <w:rFonts w:ascii="Times New Roman" w:eastAsia="宋体"/>
          <w:bCs/>
          <w:color w:val="000000"/>
        </w:rPr>
      </w:pPr>
      <w:r>
        <w:rPr>
          <w:rFonts w:ascii="Times New Roman" w:eastAsia="宋体"/>
          <w:bCs/>
          <w:color w:val="000000"/>
        </w:rPr>
        <w:t>所列完成单位应为法人单位。</w:t>
      </w:r>
    </w:p>
    <w:p>
      <w:pPr>
        <w:pStyle w:val="6"/>
        <w:spacing w:line="560" w:lineRule="exact"/>
        <w:ind w:firstLine="420"/>
        <w:rPr>
          <w:rFonts w:ascii="Times New Roman" w:eastAsia="宋体"/>
          <w:bCs/>
          <w:color w:val="000000"/>
        </w:rPr>
      </w:pPr>
      <w:r>
        <w:rPr>
          <w:rFonts w:ascii="Times New Roman" w:eastAsia="宋体"/>
          <w:bCs/>
          <w:color w:val="000000"/>
        </w:rPr>
        <w:t>所有完成单位都应按表格要求，按贡献大小顺序逐项填写。一等奖不超过8个，二等奖不超过6个，三等奖不超过4个。</w:t>
      </w:r>
    </w:p>
    <w:p>
      <w:pPr>
        <w:pStyle w:val="6"/>
        <w:spacing w:line="560" w:lineRule="exact"/>
        <w:ind w:firstLine="420"/>
        <w:rPr>
          <w:rFonts w:ascii="Times New Roman" w:eastAsia="宋体"/>
          <w:bCs/>
          <w:color w:val="000000"/>
        </w:rPr>
      </w:pPr>
      <w:r>
        <w:rPr>
          <w:rFonts w:ascii="Times New Roman" w:eastAsia="宋体"/>
          <w:bCs/>
          <w:color w:val="000000"/>
        </w:rPr>
        <w:t>科普项目不填写此表。</w:t>
      </w:r>
    </w:p>
    <w:p>
      <w:pPr>
        <w:pStyle w:val="6"/>
        <w:spacing w:line="560" w:lineRule="exact"/>
        <w:ind w:firstLine="420"/>
        <w:rPr>
          <w:rFonts w:ascii="Times New Roman" w:eastAsia="宋体"/>
          <w:bCs/>
          <w:color w:val="000000"/>
        </w:rPr>
      </w:pPr>
      <w:r>
        <w:rPr>
          <w:rFonts w:ascii="Times New Roman" w:eastAsia="宋体"/>
          <w:bCs/>
          <w:color w:val="000000"/>
        </w:rPr>
        <w:t>1.单位名称：应与单位公章完全一致。不得填写非法人单位名称或单位简称。</w:t>
      </w:r>
    </w:p>
    <w:p>
      <w:pPr>
        <w:pStyle w:val="6"/>
        <w:spacing w:line="560" w:lineRule="exact"/>
        <w:ind w:firstLine="420"/>
        <w:rPr>
          <w:rFonts w:ascii="Times New Roman" w:eastAsia="宋体"/>
          <w:bCs/>
          <w:color w:val="000000"/>
        </w:rPr>
      </w:pPr>
      <w:r>
        <w:rPr>
          <w:rFonts w:ascii="Times New Roman" w:eastAsia="宋体"/>
          <w:bCs/>
          <w:color w:val="000000"/>
        </w:rPr>
        <w:t>2.单位性质：在提名系统中选择相应类别填写。</w:t>
      </w:r>
    </w:p>
    <w:p>
      <w:pPr>
        <w:pStyle w:val="6"/>
        <w:spacing w:line="560" w:lineRule="exact"/>
        <w:ind w:firstLine="420"/>
        <w:rPr>
          <w:rFonts w:ascii="Times New Roman" w:eastAsia="宋体"/>
          <w:bCs/>
          <w:color w:val="000000"/>
        </w:rPr>
      </w:pPr>
      <w:r>
        <w:rPr>
          <w:rFonts w:ascii="Times New Roman" w:eastAsia="宋体"/>
          <w:bCs/>
          <w:color w:val="000000"/>
        </w:rPr>
        <w:t>3.对本项目科技创新和应用推广情况的贡献：不超过600字。</w:t>
      </w:r>
    </w:p>
    <w:p>
      <w:pPr>
        <w:pStyle w:val="6"/>
        <w:spacing w:line="560" w:lineRule="exact"/>
        <w:ind w:firstLine="420"/>
        <w:rPr>
          <w:rFonts w:ascii="Times New Roman" w:eastAsia="宋体"/>
          <w:bCs/>
          <w:color w:val="000000"/>
        </w:rPr>
      </w:pPr>
      <w:r>
        <w:rPr>
          <w:rFonts w:ascii="Times New Roman" w:eastAsia="宋体"/>
          <w:bCs/>
          <w:color w:val="000000"/>
        </w:rPr>
        <w:t>完成单位应由法定代表人签名（特殊情况下，可由法定代表人委托指定人签名并出具书面委托书），并在单位盖章处盖章。</w:t>
      </w:r>
    </w:p>
    <w:p>
      <w:pPr>
        <w:pStyle w:val="6"/>
        <w:spacing w:line="560" w:lineRule="exact"/>
        <w:ind w:firstLine="420"/>
        <w:outlineLvl w:val="0"/>
        <w:rPr>
          <w:rFonts w:ascii="Times New Roman" w:eastAsia="黑体"/>
          <w:bCs/>
          <w:color w:val="000000"/>
          <w:szCs w:val="22"/>
        </w:rPr>
      </w:pPr>
      <w:bookmarkStart w:id="226" w:name="_Toc13034_WPSOffice_Level1"/>
      <w:r>
        <w:rPr>
          <w:rFonts w:ascii="Times New Roman" w:eastAsia="黑体"/>
          <w:bCs/>
          <w:color w:val="000000"/>
          <w:szCs w:val="22"/>
        </w:rPr>
        <w:t>十、附件</w:t>
      </w:r>
      <w:bookmarkEnd w:id="226"/>
    </w:p>
    <w:p>
      <w:pPr>
        <w:pStyle w:val="6"/>
        <w:spacing w:line="560" w:lineRule="exact"/>
        <w:ind w:firstLine="420"/>
        <w:rPr>
          <w:rFonts w:ascii="Times New Roman" w:eastAsia="宋体"/>
          <w:bCs/>
        </w:rPr>
      </w:pPr>
      <w:r>
        <w:rPr>
          <w:rFonts w:ascii="Times New Roman" w:eastAsia="宋体"/>
          <w:bCs/>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1.必备附件</w:t>
      </w:r>
    </w:p>
    <w:p>
      <w:pPr>
        <w:pStyle w:val="6"/>
        <w:spacing w:line="560" w:lineRule="exact"/>
        <w:ind w:firstLine="428"/>
        <w:rPr>
          <w:rFonts w:ascii="Times New Roman" w:eastAsia="宋体"/>
          <w:bCs/>
          <w:color w:val="000000"/>
        </w:rPr>
      </w:pPr>
      <w:r>
        <w:rPr>
          <w:rFonts w:ascii="Times New Roman" w:eastAsia="宋体"/>
          <w:bCs/>
          <w:spacing w:val="2"/>
          <w:szCs w:val="24"/>
        </w:rPr>
        <w:t>（1）</w:t>
      </w:r>
      <w:r>
        <w:rPr>
          <w:rFonts w:ascii="Times New Roman" w:eastAsia="宋体"/>
          <w:bCs/>
          <w:color w:val="000000"/>
        </w:rPr>
        <w:t>“主要知识产权和标准规范等目录”前5项</w:t>
      </w:r>
      <w:r>
        <w:rPr>
          <w:rFonts w:ascii="Times New Roman" w:eastAsia="宋体"/>
          <w:bCs/>
          <w:color w:val="000000"/>
          <w:spacing w:val="2"/>
        </w:rPr>
        <w:t>：</w:t>
      </w:r>
      <w:r>
        <w:rPr>
          <w:rFonts w:ascii="Times New Roman" w:eastAsia="宋体"/>
          <w:bCs/>
          <w:color w:val="000000"/>
        </w:rPr>
        <w:t>指“八、主要知识产权和标准规范等目录”所列前5项内容的证明材料。</w:t>
      </w:r>
    </w:p>
    <w:p>
      <w:pPr>
        <w:pStyle w:val="6"/>
        <w:spacing w:line="560" w:lineRule="exact"/>
        <w:ind w:firstLine="420"/>
        <w:rPr>
          <w:rFonts w:ascii="Times New Roman" w:eastAsia="宋体"/>
          <w:bCs/>
          <w:color w:val="000000"/>
        </w:rPr>
      </w:pPr>
      <w:r>
        <w:rPr>
          <w:rFonts w:ascii="Times New Roman" w:eastAsia="宋体"/>
          <w:bCs/>
          <w:color w:val="000000"/>
        </w:rPr>
        <w:t>电子版：发明专利提交说明书全文（含摘要页、权利要求书和说明书），其他类型的知识产权提交证书或全文。每个知识产权1个PDF文件，合计不超过5个PDF文件。</w:t>
      </w:r>
    </w:p>
    <w:p>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纸质版：</w:t>
      </w:r>
      <w:r>
        <w:rPr>
          <w:rFonts w:ascii="Times New Roman" w:eastAsia="宋体"/>
          <w:bCs/>
          <w:color w:val="000000"/>
          <w:szCs w:val="24"/>
        </w:rPr>
        <w:t>发明专利提交说明书摘要页，其他类型的提交证书复印件或首页。</w:t>
      </w:r>
      <w:r>
        <w:rPr>
          <w:rFonts w:ascii="Times New Roman" w:eastAsia="宋体"/>
          <w:bCs/>
          <w:spacing w:val="2"/>
          <w:szCs w:val="24"/>
        </w:rPr>
        <w:t>每个内容1页，不超过5页。</w:t>
      </w:r>
    </w:p>
    <w:p>
      <w:pPr>
        <w:pStyle w:val="6"/>
        <w:spacing w:line="480" w:lineRule="auto"/>
        <w:ind w:firstLine="420"/>
        <w:rPr>
          <w:rFonts w:ascii="Times New Roman" w:eastAsia="宋体"/>
          <w:bCs/>
          <w:color w:val="000000"/>
        </w:rPr>
      </w:pPr>
      <w:r>
        <w:rPr>
          <w:rFonts w:ascii="Times New Roman" w:eastAsia="宋体"/>
          <w:bCs/>
          <w:color w:val="000000"/>
          <w:spacing w:val="0"/>
          <w:szCs w:val="20"/>
        </w:rPr>
        <w:t>（2）</w:t>
      </w:r>
      <w:r>
        <w:rPr>
          <w:rFonts w:ascii="Times New Roman" w:eastAsia="宋体"/>
          <w:bCs/>
          <w:color w:val="000000"/>
          <w:spacing w:val="0"/>
        </w:rPr>
        <w:t>应用满三年的佐证材料：至少提供一份</w:t>
      </w:r>
      <w:r>
        <w:rPr>
          <w:rFonts w:ascii="Times New Roman" w:eastAsia="宋体"/>
          <w:bCs/>
          <w:color w:val="000000"/>
        </w:rPr>
        <w:t>能证明本项目整体技术已实施应用</w:t>
      </w:r>
      <w:r>
        <w:rPr>
          <w:rFonts w:ascii="Times New Roman" w:eastAsia="宋体"/>
          <w:bCs/>
          <w:color w:val="000000"/>
          <w:highlight w:val="none"/>
        </w:rPr>
        <w:t>三年以上（</w:t>
      </w:r>
      <w:r>
        <w:rPr>
          <w:rFonts w:ascii="Times New Roman" w:eastAsia="宋体"/>
          <w:bCs/>
          <w:color w:val="000000"/>
          <w:spacing w:val="0"/>
          <w:highlight w:val="none"/>
        </w:rPr>
        <w:t>2022年5月1日之前应用</w:t>
      </w:r>
      <w:r>
        <w:rPr>
          <w:rFonts w:ascii="Times New Roman" w:eastAsia="宋体"/>
          <w:bCs/>
          <w:color w:val="000000"/>
          <w:highlight w:val="none"/>
        </w:rPr>
        <w:t>）</w:t>
      </w:r>
      <w:r>
        <w:rPr>
          <w:rFonts w:ascii="Times New Roman" w:eastAsia="宋体"/>
          <w:bCs/>
          <w:color w:val="000000"/>
        </w:rPr>
        <w:t>的客观佐证材料关键页，如验收报告、用户报告、销售或服务合同等。应用单位出具的相应说明或证明可以作为佐证材料，须加盖法人单位公章。</w:t>
      </w:r>
    </w:p>
    <w:p>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电子版：提交关键页的扫描件，限1个PDF文件。</w:t>
      </w:r>
    </w:p>
    <w:p>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pPr>
        <w:pStyle w:val="6"/>
        <w:spacing w:line="480" w:lineRule="auto"/>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spacing w:val="0"/>
          <w:szCs w:val="20"/>
        </w:rPr>
        <w:t>国家法律法规要求审批的批准文件：</w:t>
      </w:r>
      <w:r>
        <w:rPr>
          <w:rFonts w:ascii="Times New Roman" w:hAnsi="Times New Roman" w:eastAsia="宋体" w:cs="Times New Roman"/>
          <w:bCs/>
          <w:color w:val="000000"/>
        </w:rPr>
        <w:t>需要行政审批的项目，提供国家有关部门出具的已获批三年以上的行政审批文件。国家法律法规要求审批的相关行业如：新药、医疗器械、动植物新品种、农药、肥料、兽药、食品、通信设备、压力容器等</w:t>
      </w:r>
      <w:r>
        <w:rPr>
          <w:rFonts w:ascii="Times New Roman" w:hAnsi="Times New Roman" w:eastAsia="宋体" w:cs="Times New Roman"/>
          <w:bCs/>
          <w:color w:val="000000"/>
          <w:highlight w:val="none"/>
        </w:rPr>
        <w:t>。审批时间应在2022年5月1日之</w:t>
      </w:r>
      <w:r>
        <w:rPr>
          <w:rFonts w:ascii="Times New Roman" w:hAnsi="Times New Roman" w:eastAsia="宋体" w:cs="Times New Roman"/>
          <w:bCs/>
          <w:color w:val="000000"/>
        </w:rPr>
        <w:t>前。</w:t>
      </w:r>
    </w:p>
    <w:p>
      <w:pPr>
        <w:pStyle w:val="6"/>
        <w:spacing w:line="480" w:lineRule="auto"/>
        <w:rPr>
          <w:rFonts w:ascii="Times New Roman" w:hAnsi="Times New Roman" w:eastAsia="宋体" w:cs="Times New Roman"/>
          <w:bCs/>
          <w:color w:val="000000"/>
        </w:rPr>
      </w:pPr>
      <w:r>
        <w:rPr>
          <w:rFonts w:ascii="Times New Roman" w:hAnsi="Times New Roman" w:eastAsia="宋体" w:cs="Times New Roman"/>
          <w:bCs/>
          <w:color w:val="000000"/>
        </w:rPr>
        <w:t>凡未列入国家、省（部）、市级计划的医学类自选项目，须提交单位立项依据及结题验收报告。</w:t>
      </w:r>
    </w:p>
    <w:p>
      <w:pPr>
        <w:pStyle w:val="6"/>
        <w:spacing w:line="480" w:lineRule="auto"/>
        <w:ind w:firstLine="420"/>
        <w:rPr>
          <w:rFonts w:ascii="Times New Roman" w:eastAsia="宋体"/>
          <w:bCs/>
          <w:color w:val="000000"/>
          <w:spacing w:val="0"/>
          <w:szCs w:val="20"/>
        </w:rPr>
      </w:pPr>
      <w:r>
        <w:rPr>
          <w:rFonts w:ascii="Times New Roman" w:eastAsia="宋体"/>
          <w:bCs/>
          <w:color w:val="000000"/>
          <w:szCs w:val="20"/>
        </w:rPr>
        <w:t>土木工程类项目提交工程验收报告，</w:t>
      </w:r>
      <w:r>
        <w:rPr>
          <w:rFonts w:ascii="Times New Roman" w:eastAsia="宋体"/>
          <w:bCs/>
          <w:color w:val="000000"/>
          <w:szCs w:val="20"/>
          <w:highlight w:val="none"/>
        </w:rPr>
        <w:t>验收时间应在</w:t>
      </w:r>
      <w:r>
        <w:rPr>
          <w:rFonts w:ascii="Times New Roman" w:eastAsia="宋体"/>
          <w:bCs/>
          <w:color w:val="000000"/>
          <w:spacing w:val="0"/>
          <w:highlight w:val="none"/>
        </w:rPr>
        <w:t>2022年5月1日</w:t>
      </w:r>
      <w:r>
        <w:rPr>
          <w:rFonts w:ascii="Times New Roman" w:eastAsia="宋体"/>
          <w:bCs/>
          <w:color w:val="000000"/>
          <w:spacing w:val="0"/>
        </w:rPr>
        <w:t>之前</w:t>
      </w:r>
      <w:r>
        <w:rPr>
          <w:rFonts w:ascii="Times New Roman" w:eastAsia="宋体"/>
          <w:bCs/>
          <w:color w:val="000000"/>
          <w:szCs w:val="20"/>
        </w:rPr>
        <w:t>。</w:t>
      </w:r>
    </w:p>
    <w:p>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电子版：提交全文扫描件，限1个PDF文件。</w:t>
      </w:r>
    </w:p>
    <w:p>
      <w:pPr>
        <w:pStyle w:val="6"/>
        <w:spacing w:line="560" w:lineRule="exact"/>
        <w:ind w:firstLine="428"/>
        <w:rPr>
          <w:rFonts w:ascii="Times New Roman" w:eastAsia="宋体"/>
          <w:bCs/>
          <w:spacing w:val="2"/>
          <w:szCs w:val="24"/>
        </w:rPr>
      </w:pPr>
      <w:r>
        <w:rPr>
          <w:rFonts w:ascii="Times New Roman" w:eastAsia="宋体"/>
          <w:bCs/>
          <w:spacing w:val="2"/>
          <w:szCs w:val="24"/>
        </w:rPr>
        <w:t>纸质版：</w:t>
      </w:r>
      <w:r>
        <w:rPr>
          <w:rFonts w:ascii="Times New Roman" w:eastAsia="宋体"/>
          <w:bCs/>
          <w:spacing w:val="2"/>
        </w:rPr>
        <w:t>提交盖章页的复印件，每个批件限1页。</w:t>
      </w:r>
    </w:p>
    <w:p>
      <w:pPr>
        <w:autoSpaceDE w:val="0"/>
        <w:autoSpaceDN w:val="0"/>
        <w:adjustRightInd w:val="0"/>
        <w:snapToGrid w:val="0"/>
        <w:spacing w:line="560" w:lineRule="exact"/>
        <w:ind w:firstLine="428" w:firstLineChars="200"/>
        <w:rPr>
          <w:rFonts w:ascii="Times New Roman" w:hAnsi="Times New Roman" w:eastAsia="宋体" w:cs="Times New Roman"/>
          <w:bCs/>
          <w:color w:val="000000"/>
        </w:rPr>
      </w:pPr>
      <w:r>
        <w:rPr>
          <w:rFonts w:ascii="Times New Roman" w:hAnsi="Times New Roman" w:eastAsia="宋体" w:cs="Times New Roman"/>
          <w:bCs/>
          <w:color w:val="000000"/>
          <w:spacing w:val="2"/>
          <w:szCs w:val="20"/>
        </w:rPr>
        <w:t>（4）完</w:t>
      </w:r>
      <w:r>
        <w:rPr>
          <w:rFonts w:ascii="Times New Roman" w:hAnsi="Times New Roman" w:eastAsia="宋体" w:cs="Times New Roman"/>
          <w:bCs/>
          <w:spacing w:val="2"/>
        </w:rPr>
        <w:t>成人合作关系说明（含</w:t>
      </w:r>
      <w:r>
        <w:rPr>
          <w:rFonts w:ascii="Times New Roman" w:hAnsi="Times New Roman" w:eastAsia="宋体" w:cs="Times New Roman"/>
          <w:bCs/>
        </w:rPr>
        <w:t>完成人合作关系情况汇总表</w:t>
      </w:r>
      <w:r>
        <w:rPr>
          <w:rFonts w:ascii="Times New Roman" w:hAnsi="Times New Roman" w:eastAsia="宋体" w:cs="Times New Roman"/>
          <w:bCs/>
          <w:spacing w:val="2"/>
        </w:rPr>
        <w:t>）</w:t>
      </w:r>
      <w:r>
        <w:rPr>
          <w:rFonts w:ascii="Times New Roman" w:hAnsi="Times New Roman" w:eastAsia="宋体" w:cs="Times New Roman"/>
          <w:bCs/>
        </w:rPr>
        <w:t>：</w:t>
      </w:r>
      <w:r>
        <w:rPr>
          <w:rFonts w:ascii="Times New Roman" w:hAnsi="Times New Roman" w:eastAsia="宋体" w:cs="Times New Roman"/>
          <w:bCs/>
          <w:color w:val="000000"/>
        </w:rPr>
        <w:t>按照附表格式填写，并由第一完成人签名。完成人仅为1人的项目不需要提交。</w:t>
      </w:r>
    </w:p>
    <w:p>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pPr>
        <w:pStyle w:val="6"/>
        <w:spacing w:line="560" w:lineRule="exact"/>
        <w:ind w:firstLine="420"/>
        <w:rPr>
          <w:rFonts w:ascii="Times New Roman" w:eastAsia="宋体"/>
          <w:bCs/>
          <w:color w:val="000000"/>
          <w:szCs w:val="22"/>
        </w:rPr>
      </w:pPr>
      <w:r>
        <w:rPr>
          <w:rFonts w:ascii="Times New Roman" w:eastAsia="宋体"/>
          <w:bCs/>
          <w:color w:val="000000"/>
        </w:rPr>
        <w:t>证明材料</w:t>
      </w:r>
      <w:r>
        <w:rPr>
          <w:rFonts w:ascii="Times New Roman" w:eastAsia="宋体"/>
          <w:bCs/>
          <w:color w:val="000000"/>
          <w:szCs w:val="22"/>
        </w:rPr>
        <w:t>填写其在提名书电子版附件中的编号。如未包含在附件中，应填写“未列入附件”。</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（5）外国人国内单位聘用合同：需提供能证明外国人在中国国内单位连续任职工作不少于5年，每年在华从事科技研发工作时间不少于6个月的聘用合同。</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电子版：提交合同中能体现工作时间的关键页和签字盖章页的扫描件，限1个PDF文件。</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纸质版：提交合同中能体现工作时间的关键页和签字盖章页的复印件，按实际页数提交。</w:t>
      </w:r>
    </w:p>
    <w:p>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2.其他附件</w:t>
      </w:r>
    </w:p>
    <w:p>
      <w:pPr>
        <w:pStyle w:val="6"/>
        <w:spacing w:line="560" w:lineRule="exact"/>
        <w:ind w:firstLine="428"/>
        <w:rPr>
          <w:rFonts w:ascii="Times New Roman" w:eastAsia="宋体"/>
          <w:bCs/>
          <w:color w:val="000000"/>
        </w:rPr>
      </w:pPr>
      <w:r>
        <w:rPr>
          <w:rFonts w:ascii="Times New Roman" w:eastAsia="宋体"/>
          <w:bCs/>
          <w:color w:val="000000"/>
          <w:spacing w:val="2"/>
        </w:rPr>
        <w:t>（1）</w:t>
      </w:r>
      <w:r>
        <w:rPr>
          <w:rFonts w:ascii="Times New Roman" w:eastAsia="宋体"/>
          <w:bCs/>
          <w:color w:val="000000"/>
        </w:rPr>
        <w:t>应用情况和效益佐证材料：</w:t>
      </w:r>
      <w:r>
        <w:rPr>
          <w:rFonts w:ascii="Times New Roman" w:eastAsia="宋体"/>
          <w:bCs/>
          <w:color w:val="000000"/>
          <w:spacing w:val="2"/>
        </w:rPr>
        <w:t>指</w:t>
      </w:r>
      <w:r>
        <w:rPr>
          <w:rFonts w:ascii="Times New Roman" w:eastAsia="宋体"/>
          <w:bCs/>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6"/>
        <w:spacing w:line="560" w:lineRule="exact"/>
        <w:ind w:firstLine="420"/>
        <w:rPr>
          <w:rFonts w:ascii="Times New Roman" w:eastAsia="宋体"/>
          <w:bCs/>
          <w:color w:val="000000"/>
        </w:rPr>
      </w:pPr>
      <w:r>
        <w:rPr>
          <w:rFonts w:ascii="Times New Roman" w:eastAsia="宋体"/>
          <w:bCs/>
          <w:color w:val="000000"/>
        </w:rPr>
        <w:t>电子版：提交关键页扫描件，如材料较多，可以列表方式提交，不超过25个PDF文件，每个单位对应1个PDF文件，不得超出“主要应用单位情况表”和完成单位的范围。</w:t>
      </w:r>
    </w:p>
    <w:p>
      <w:pPr>
        <w:pStyle w:val="6"/>
        <w:spacing w:line="560" w:lineRule="exact"/>
        <w:ind w:firstLine="420"/>
        <w:rPr>
          <w:rFonts w:ascii="Times New Roman" w:eastAsia="宋体"/>
          <w:bCs/>
          <w:color w:val="000000"/>
        </w:rPr>
      </w:pPr>
      <w:r>
        <w:rPr>
          <w:rFonts w:ascii="Times New Roman" w:eastAsia="宋体"/>
          <w:bCs/>
          <w:color w:val="000000"/>
        </w:rPr>
        <w:t>纸质版：提交关键页复印件或列表，可以少于但不得超出电子版范围，每个单位原则上不超过3页。</w:t>
      </w:r>
    </w:p>
    <w:p>
      <w:pPr>
        <w:pStyle w:val="6"/>
        <w:spacing w:line="560" w:lineRule="exact"/>
        <w:ind w:firstLine="420"/>
        <w:rPr>
          <w:rFonts w:ascii="Times New Roman" w:eastAsia="宋体"/>
          <w:bCs/>
          <w:color w:val="000000"/>
        </w:rPr>
      </w:pPr>
      <w:r>
        <w:rPr>
          <w:rFonts w:ascii="Times New Roman" w:eastAsia="宋体"/>
          <w:bCs/>
          <w:color w:val="000000"/>
        </w:rPr>
        <w:t>（2）其他附件</w:t>
      </w:r>
    </w:p>
    <w:p>
      <w:pPr>
        <w:pStyle w:val="6"/>
        <w:spacing w:line="560" w:lineRule="exact"/>
        <w:ind w:firstLine="420"/>
        <w:rPr>
          <w:rFonts w:ascii="Times New Roman" w:eastAsia="宋体"/>
          <w:bCs/>
          <w:color w:val="000000"/>
        </w:rPr>
      </w:pPr>
      <w:r>
        <w:rPr>
          <w:rFonts w:ascii="Times New Roman" w:eastAsia="宋体"/>
          <w:bCs/>
          <w:color w:val="000000"/>
        </w:rPr>
        <w:t>指支撑本项目主要科技创新、客观评价及完成人学术贡献的证明材料。两个及以上单位联合报奖的，应提供相关合作证明。</w:t>
      </w:r>
      <w:r>
        <w:rPr>
          <w:rFonts w:ascii="Times New Roman" w:eastAsia="宋体"/>
          <w:bCs/>
          <w:color w:val="000000"/>
          <w:szCs w:val="20"/>
        </w:rPr>
        <w:t>科技查新报告不作为必备材料，如</w:t>
      </w:r>
      <w:r>
        <w:rPr>
          <w:rFonts w:ascii="Times New Roman" w:eastAsia="宋体"/>
          <w:bCs/>
          <w:color w:val="000000"/>
          <w:szCs w:val="20"/>
          <w:highlight w:val="none"/>
        </w:rPr>
        <w:t>提交</w:t>
      </w:r>
      <w:r>
        <w:rPr>
          <w:rFonts w:ascii="Times New Roman" w:eastAsia="宋体"/>
          <w:bCs/>
          <w:color w:val="000000"/>
          <w:highlight w:val="none"/>
        </w:rPr>
        <w:t>需</w:t>
      </w:r>
      <w:r>
        <w:rPr>
          <w:rFonts w:ascii="Times New Roman" w:eastAsia="宋体"/>
          <w:bCs/>
          <w:color w:val="000000"/>
          <w:szCs w:val="20"/>
          <w:highlight w:val="none"/>
        </w:rPr>
        <w:t>提供</w:t>
      </w:r>
      <w:r>
        <w:rPr>
          <w:rFonts w:ascii="Times New Roman" w:eastAsia="宋体"/>
          <w:bCs/>
          <w:color w:val="000000"/>
          <w:highlight w:val="none"/>
        </w:rPr>
        <w:t>具备资质的专业查新机构出具的</w:t>
      </w:r>
      <w:r>
        <w:rPr>
          <w:rFonts w:ascii="Times New Roman" w:eastAsia="宋体"/>
          <w:bCs/>
          <w:color w:val="000000"/>
          <w:szCs w:val="20"/>
          <w:highlight w:val="none"/>
        </w:rPr>
        <w:t>2024年度5月1日以后的查</w:t>
      </w:r>
      <w:r>
        <w:rPr>
          <w:rFonts w:ascii="Times New Roman" w:eastAsia="宋体"/>
          <w:bCs/>
          <w:color w:val="000000"/>
          <w:szCs w:val="20"/>
        </w:rPr>
        <w:t>新结</w:t>
      </w:r>
      <w:r>
        <w:rPr>
          <w:rFonts w:ascii="Times New Roman" w:eastAsia="宋体"/>
          <w:bCs/>
          <w:color w:val="000000"/>
        </w:rPr>
        <w:t>论，仅提交查新报告封面、查新点、查新结论。</w:t>
      </w:r>
    </w:p>
    <w:p>
      <w:pPr>
        <w:pStyle w:val="6"/>
        <w:spacing w:line="560" w:lineRule="exact"/>
        <w:ind w:firstLine="420"/>
        <w:rPr>
          <w:rFonts w:ascii="Times New Roman" w:eastAsia="宋体"/>
          <w:bCs/>
          <w:color w:val="000000"/>
        </w:rPr>
      </w:pPr>
      <w:r>
        <w:rPr>
          <w:rFonts w:ascii="Times New Roman" w:eastAsia="宋体"/>
          <w:bCs/>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18"/>
        <w:spacing w:line="560" w:lineRule="exact"/>
        <w:ind w:firstLine="420"/>
        <w:rPr>
          <w:rFonts w:ascii="Times New Roman" w:eastAsia="宋体"/>
          <w:bCs/>
          <w:color w:val="000000"/>
        </w:rPr>
      </w:pPr>
      <w:r>
        <w:rPr>
          <w:rFonts w:ascii="Times New Roman" w:eastAsia="宋体"/>
          <w:bCs/>
          <w:color w:val="000000"/>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6"/>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pPr>
        <w:pStyle w:val="6"/>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3.其他说明</w:t>
      </w:r>
    </w:p>
    <w:p>
      <w:pPr>
        <w:pStyle w:val="6"/>
        <w:spacing w:line="560" w:lineRule="exact"/>
        <w:ind w:firstLine="420"/>
        <w:rPr>
          <w:rFonts w:ascii="Times New Roman" w:eastAsia="宋体"/>
          <w:bCs/>
          <w:szCs w:val="22"/>
        </w:rPr>
      </w:pPr>
      <w:r>
        <w:rPr>
          <w:rFonts w:ascii="Times New Roman" w:eastAsia="宋体"/>
          <w:bCs/>
          <w:szCs w:val="24"/>
        </w:rPr>
        <w:t>科普项目的必备附件包括：</w:t>
      </w:r>
      <w:r>
        <w:rPr>
          <w:rFonts w:ascii="Times New Roman" w:eastAsia="宋体"/>
          <w:bCs/>
        </w:rPr>
        <w:t>1.图书及电子出版物样本（初版和最新版本）；2.由出版社出具的作品发行数量、再版次数的证明。其他附件指有助于科普作品评审的其他证明材料。</w:t>
      </w:r>
      <w:r>
        <w:rPr>
          <w:rFonts w:ascii="Times New Roman" w:eastAsia="宋体"/>
          <w:bCs/>
          <w:color w:val="000000"/>
        </w:rPr>
        <w:t>与《关于安徽省科学技术进步奖科普项目</w:t>
      </w:r>
      <w:r>
        <w:rPr>
          <w:rFonts w:ascii="Times New Roman" w:eastAsia="宋体"/>
          <w:bCs/>
          <w:color w:val="000000"/>
          <w:kern w:val="0"/>
        </w:rPr>
        <w:t>提名</w:t>
      </w:r>
      <w:r>
        <w:rPr>
          <w:rFonts w:ascii="Times New Roman" w:eastAsia="宋体"/>
          <w:bCs/>
          <w:color w:val="000000"/>
        </w:rPr>
        <w:t>评审补充说明》不一致的，以此处要求为准。</w:t>
      </w:r>
    </w:p>
    <w:p>
      <w:pPr>
        <w:pStyle w:val="3"/>
        <w:keepNext w:val="0"/>
        <w:spacing w:before="240" w:after="120" w:line="560" w:lineRule="exact"/>
        <w:rPr>
          <w:rFonts w:ascii="Times New Roman" w:hAnsi="Times New Roman" w:eastAsia="宋体" w:cs="Times New Roman"/>
          <w:b w:val="0"/>
          <w:bCs/>
        </w:rPr>
      </w:pPr>
      <w:bookmarkStart w:id="227" w:name="_Toc530473008"/>
      <w:bookmarkStart w:id="228" w:name="_Toc36046316"/>
      <w:r>
        <w:rPr>
          <w:rFonts w:ascii="Times New Roman" w:hAnsi="Times New Roman" w:eastAsia="宋体" w:cs="Times New Roman"/>
          <w:b w:val="0"/>
          <w:bCs/>
        </w:rPr>
        <w:t>关于安徽省科学技术进步奖科普项目提名</w:t>
      </w:r>
    </w:p>
    <w:p>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评审补充说明</w:t>
      </w:r>
      <w:bookmarkEnd w:id="227"/>
      <w:bookmarkEnd w:id="228"/>
    </w:p>
    <w:p>
      <w:pPr>
        <w:spacing w:line="560" w:lineRule="exact"/>
        <w:rPr>
          <w:rFonts w:ascii="Times New Roman" w:hAnsi="Times New Roman" w:eastAsia="宋体" w:cs="Times New Roman"/>
          <w:bCs/>
          <w:color w:val="000000"/>
        </w:rPr>
      </w:pP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为了做好安徽省科学技术进步奖科普项目的提名、评审工作，按照《安徽省科学技术奖励办法实施细则》的规定，对我省科学技术进步奖科普项目的提名、评审工作补充说明如下：</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一、安徽省科学技术进步奖科普项目的评审范围暂限于科普图书、科普电子出版物、科普音像制品(以下称科普作品)。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科普音像制品是指以录音带、录像带、唱片、激光唱盘和激光视盘等为载体的公开出版、发行的科普出版物。</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二、科普作品是指以普及科技知识、倡导科学方法、宣传科学思想、弘扬科学精神为宗旨，以提高国民科学文化素质为目的的公开出版、发行的科学普及出版物。</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三、安徽省科学技术进步奖科普作品项目的奖励范围包括：</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2.科普编著作品：是指对其他科普图书、电子出版物等科普载体中的相关科技知识、科学方法、科学思想和科学精神进行创造性的编著，形成独立体系的科普作品。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四、下列各项暂不列入安徽省科学技术进步奖科普作品项目的奖励范围：</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1.科普论文；</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2.科普报纸和期刊；</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3.以外国语言文字撰写的科普作品；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4.国民学历教育的教材、实用技术的培训教材；</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5.科幻类作品；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6.科普翻译类作品。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五、提名安徽省科学技术进步奖的科普作品应当符合党和国家的方针、政策及正确的舆论导向，能准确、及时反映当代科学技术的发展动态。</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六、提名安徽省科学技术进步奖的科普作品在出版上应当符合国家《出版管理条例》及《图书质量管理规定》、《电子出版物管理规定》及《安徽省图书报刊出版管理条例》所规定的相关要求。</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七、按照《安徽省科学技术奖励办法实施细则》所规定的科学技术进步奖的条件，提名评审的科普作品应当符合以下三个条件：</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科普图书的成品质量应达到国家相关规定的合格品标准；科普电子出版物的成品质量应达到同类产品中的优良品水平。</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科普作品在创作过程中有较大的难度。</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社会效益显著：科普作品已公开出版发行三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3.对科普作品创作的示范带动作用明显：通过在选题内容或者表现形式、创作手法上的创新，带动了相关领域的后续科普作品创作，推动了我省科普作品创作事业的发展。</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八、安徽省科学技术进步奖科普作品项目的奖项仅授予个人。其候选人应当是对科普作品的创作做出直接贡献的主创人员。</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安徽省科学技术进步奖科普作品项目的单项授奖人数按照《安徽省科学技术奖励办法实施细则》的规定执行。</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九、提名安徽省科学技术进步奖的科普作品应当知识产权清晰，符合著作权法的有关规定。凡存在知识产权争议的科普作品，在争议未解决之前，不得提名参加安徽省科学技术进步奖的评审。</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十、提名安徽省家科学技术进步奖的科普作品项目，应填写安徽省科学技术奖励工作办公室制作的统一格式的安徽省科学技术进步奖提名书，并提供必要的证明材料，如：</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1.科普作品样本：提供出版的初版和最新版本。</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2.发行量、再版次数证明：由出版社出具的作品发行数量、再版次数的证明。</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3.评价或应用的佐证材料：指国内外重要出版物中引用、评价该科普作品的材料复印、打印件，及该作品的内容被其他传播方式使用的佐证材料。</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4.被译为其它语种的作品样本：被译为其他语种的科普作品，应提供被译为其他语种作品的样本。</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5.有助于科普作品评审的其他证明材料。</w:t>
      </w:r>
    </w:p>
    <w:p>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十一、提名安徽省科学技术进步奖的科普作品应当是2000年以后（含2000年）出版发行的作品。</w:t>
      </w:r>
    </w:p>
    <w:p>
      <w:pPr>
        <w:spacing w:line="560" w:lineRule="exact"/>
        <w:ind w:firstLine="420" w:firstLineChars="200"/>
        <w:rPr>
          <w:rFonts w:ascii="Times New Roman" w:hAnsi="Times New Roman" w:cs="Times New Roman"/>
          <w:bCs/>
          <w:color w:val="000000"/>
        </w:rPr>
        <w:sectPr>
          <w:footerReference r:id="rId5" w:type="default"/>
          <w:footerReference r:id="rId6" w:type="even"/>
          <w:pgSz w:w="11906" w:h="16838"/>
          <w:pgMar w:top="1418" w:right="1588" w:bottom="1474" w:left="1588" w:header="851" w:footer="1021" w:gutter="0"/>
          <w:pgNumType w:fmt="numberInDash"/>
          <w:cols w:space="720" w:num="1"/>
          <w:docGrid w:linePitch="312" w:charSpace="0"/>
        </w:sectPr>
      </w:pPr>
      <w:r>
        <w:rPr>
          <w:rFonts w:ascii="Times New Roman" w:hAnsi="Times New Roman" w:eastAsia="宋体" w:cs="Times New Roman"/>
          <w:bCs/>
          <w:color w:val="000000"/>
        </w:rPr>
        <w:t>十二、未作规定的其他事宜，按照安徽省科学技术进步奖的有关规定执行。</w:t>
      </w:r>
    </w:p>
    <w:p>
      <w:pPr>
        <w:pStyle w:val="3"/>
        <w:keepNext w:val="0"/>
        <w:spacing w:before="312" w:after="156" w:line="560" w:lineRule="exact"/>
        <w:rPr>
          <w:rFonts w:ascii="Times New Roman" w:hAnsi="Times New Roman" w:eastAsia="宋体" w:cs="Times New Roman"/>
          <w:b w:val="0"/>
          <w:bCs/>
        </w:rPr>
      </w:pPr>
      <w:bookmarkStart w:id="229" w:name="_Toc36046317"/>
      <w:bookmarkStart w:id="230" w:name="_Toc3556_WPSOffice_Level1"/>
      <w:r>
        <w:rPr>
          <w:rFonts w:ascii="Times New Roman" w:hAnsi="Times New Roman" w:eastAsia="宋体" w:cs="Times New Roman"/>
          <w:b w:val="0"/>
          <w:bCs/>
        </w:rPr>
        <w:t>安徽省科学技术合作奖提名书</w:t>
      </w:r>
      <w:bookmarkEnd w:id="229"/>
      <w:bookmarkEnd w:id="230"/>
    </w:p>
    <w:p>
      <w:pPr>
        <w:spacing w:line="560" w:lineRule="exact"/>
        <w:jc w:val="center"/>
        <w:rPr>
          <w:rFonts w:ascii="Times New Roman" w:hAnsi="Times New Roman" w:eastAsia="楷体_GB2312" w:cs="Times New Roman"/>
          <w:bCs/>
          <w:sz w:val="32"/>
          <w:szCs w:val="20"/>
        </w:rPr>
      </w:pPr>
      <w:r>
        <w:rPr>
          <w:rFonts w:ascii="Times New Roman" w:hAnsi="Times New Roman" w:eastAsia="楷体_GB2312" w:cs="Times New Roman"/>
          <w:bCs/>
          <w:sz w:val="28"/>
        </w:rPr>
        <w:t>2024年度</w:t>
      </w:r>
    </w:p>
    <w:p>
      <w:pPr>
        <w:pStyle w:val="6"/>
        <w:numPr>
          <w:ilvl w:val="0"/>
          <w:numId w:val="7"/>
        </w:numPr>
        <w:spacing w:line="560" w:lineRule="exact"/>
        <w:ind w:firstLine="0" w:firstLineChars="0"/>
        <w:jc w:val="center"/>
        <w:outlineLvl w:val="0"/>
        <w:rPr>
          <w:rFonts w:ascii="Times New Roman" w:eastAsia="黑体"/>
          <w:bCs/>
          <w:color w:val="000000"/>
          <w:kern w:val="0"/>
          <w:sz w:val="32"/>
        </w:rPr>
      </w:pPr>
      <w:bookmarkStart w:id="231" w:name="_Toc7125"/>
      <w:r>
        <w:rPr>
          <w:rFonts w:ascii="Times New Roman" w:eastAsia="黑体"/>
          <w:bCs/>
          <w:color w:val="000000"/>
          <w:kern w:val="0"/>
          <w:sz w:val="32"/>
        </w:rPr>
        <w:t>基本情况（候选人）</w:t>
      </w:r>
      <w:bookmarkEnd w:id="231"/>
    </w:p>
    <w:p>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728" w:type="dxa"/>
            <w:gridSpan w:val="2"/>
            <w:vMerge w:val="restart"/>
            <w:tcBorders>
              <w:top w:val="single" w:color="auto" w:sz="4" w:space="0"/>
              <w:left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贴</w:t>
            </w:r>
          </w:p>
          <w:p>
            <w:pPr>
              <w:pStyle w:val="18"/>
              <w:spacing w:line="240" w:lineRule="auto"/>
              <w:ind w:firstLine="0" w:firstLineChars="0"/>
              <w:jc w:val="center"/>
              <w:rPr>
                <w:rFonts w:ascii="Times New Roman" w:eastAsia="宋体"/>
                <w:bCs/>
                <w:szCs w:val="21"/>
              </w:rPr>
            </w:pPr>
            <w:r>
              <w:rPr>
                <w:rFonts w:ascii="Times New Roman" w:eastAsia="宋体"/>
                <w:bCs/>
                <w:szCs w:val="21"/>
              </w:rPr>
              <w:t>照</w:t>
            </w:r>
          </w:p>
          <w:p>
            <w:pPr>
              <w:pStyle w:val="18"/>
              <w:spacing w:line="240" w:lineRule="auto"/>
              <w:ind w:firstLine="0" w:firstLineChars="0"/>
              <w:jc w:val="center"/>
              <w:rPr>
                <w:rFonts w:ascii="Times New Roman" w:eastAsia="宋体"/>
                <w:bCs/>
                <w:szCs w:val="21"/>
              </w:rPr>
            </w:pPr>
            <w:r>
              <w:rPr>
                <w:rFonts w:ascii="Times New Roman" w:eastAsia="宋体"/>
                <w:bCs/>
                <w:szCs w:val="21"/>
              </w:rPr>
              <w:t>片</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728"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出生年月</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国 籍</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性 别</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学 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1</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rPr>
                <w:rFonts w:ascii="Times New Roman" w:eastAsia="宋体"/>
                <w:bCs/>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2</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rPr>
                <w:rFonts w:ascii="Times New Roman" w:eastAsia="宋体"/>
                <w:bCs/>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工作单位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中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务</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英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称</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通</w:t>
            </w:r>
            <w:r>
              <w:rPr>
                <w:rFonts w:hint="eastAsia" w:ascii="Times New Roman" w:hAnsi="Times New Roman" w:cs="Times New Roman"/>
                <w:bCs/>
                <w:szCs w:val="21"/>
                <w:lang w:eastAsia="zh-CN"/>
              </w:rPr>
              <w:t>讯</w:t>
            </w:r>
            <w:r>
              <w:rPr>
                <w:rFonts w:ascii="Times New Roman" w:hAnsi="Times New Roman" w:eastAsia="宋体" w:cs="Times New Roman"/>
                <w:bCs/>
                <w:szCs w:val="21"/>
              </w:rPr>
              <w:t>地址</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color w:val="000000"/>
              </w:rPr>
              <w:t>国内</w:t>
            </w:r>
            <w:r>
              <w:rPr>
                <w:rFonts w:ascii="Times New Roman" w:hAnsi="Times New Roman" w:eastAsia="宋体" w:cs="Times New Roman"/>
                <w:bCs/>
                <w:szCs w:val="21"/>
              </w:rPr>
              <w:t>联系人姓名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子</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信 箱</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话</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bl>
    <w:p>
      <w:pPr>
        <w:pStyle w:val="6"/>
        <w:spacing w:line="560" w:lineRule="exact"/>
        <w:ind w:firstLine="420"/>
        <w:jc w:val="center"/>
        <w:rPr>
          <w:rFonts w:ascii="Times New Roman" w:eastAsia="黑体"/>
          <w:bCs/>
          <w:sz w:val="44"/>
        </w:rPr>
      </w:pPr>
      <w:r>
        <w:rPr>
          <w:rFonts w:ascii="Times New Roman" w:eastAsia="宋体"/>
          <w:bCs/>
          <w:szCs w:val="21"/>
        </w:rPr>
        <w:t>安徽省科学技术厅制</w:t>
      </w:r>
      <w:r>
        <w:rPr>
          <w:rFonts w:ascii="Times New Roman" w:eastAsia="黑体"/>
          <w:bCs/>
          <w:color w:val="000000"/>
          <w:kern w:val="0"/>
          <w:szCs w:val="21"/>
        </w:rPr>
        <w:br w:type="page"/>
      </w:r>
      <w:r>
        <w:rPr>
          <w:rFonts w:ascii="Times New Roman" w:eastAsia="黑体"/>
          <w:bCs/>
          <w:sz w:val="44"/>
        </w:rPr>
        <w:t>安徽省科学技术合作奖提名书</w:t>
      </w:r>
    </w:p>
    <w:p>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2024年度</w:t>
      </w:r>
    </w:p>
    <w:p>
      <w:pPr>
        <w:pStyle w:val="6"/>
        <w:numPr>
          <w:ilvl w:val="0"/>
          <w:numId w:val="8"/>
        </w:numPr>
        <w:spacing w:line="560" w:lineRule="exact"/>
        <w:ind w:firstLine="0" w:firstLineChars="0"/>
        <w:jc w:val="center"/>
        <w:outlineLvl w:val="1"/>
        <w:rPr>
          <w:rFonts w:ascii="Times New Roman" w:eastAsia="黑体"/>
          <w:bCs/>
          <w:color w:val="000000"/>
          <w:kern w:val="0"/>
          <w:sz w:val="32"/>
        </w:rPr>
      </w:pPr>
      <w:bookmarkStart w:id="232" w:name="_Toc23906"/>
      <w:r>
        <w:rPr>
          <w:rFonts w:ascii="Times New Roman" w:eastAsia="黑体"/>
          <w:bCs/>
          <w:color w:val="000000"/>
          <w:kern w:val="0"/>
          <w:sz w:val="32"/>
        </w:rPr>
        <w:t>基本情况（候选组织）</w:t>
      </w:r>
      <w:bookmarkEnd w:id="232"/>
    </w:p>
    <w:p>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候选组织名称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所在市</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rPr>
            </w:pPr>
            <w:r>
              <w:rPr>
                <w:rFonts w:ascii="Times New Roman" w:eastAsia="宋体"/>
                <w:bCs/>
              </w:rPr>
              <w:t>学科分类名称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rPr>
            </w:pPr>
            <w:r>
              <w:rPr>
                <w:rFonts w:ascii="Times New Roman" w:eastAsia="宋体"/>
                <w:bCs/>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rPr>
            </w:pPr>
            <w:r>
              <w:rPr>
                <w:rFonts w:ascii="Times New Roman" w:eastAsia="宋体"/>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通</w:t>
            </w:r>
            <w:r>
              <w:rPr>
                <w:rFonts w:hint="eastAsia" w:ascii="Times New Roman" w:hAnsi="Times New Roman" w:cs="Times New Roman"/>
                <w:bCs/>
                <w:szCs w:val="21"/>
                <w:lang w:eastAsia="zh-CN"/>
              </w:rPr>
              <w:t>讯</w:t>
            </w:r>
            <w:r>
              <w:rPr>
                <w:rFonts w:ascii="Times New Roman" w:hAnsi="Times New Roman" w:eastAsia="宋体" w:cs="Times New Roman"/>
                <w:bCs/>
                <w:szCs w:val="21"/>
              </w:rPr>
              <w:t>地址</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宋体" w:cs="Times New Roman"/>
                <w:bCs/>
                <w:szCs w:val="21"/>
              </w:rPr>
            </w:pPr>
          </w:p>
          <w:p>
            <w:pPr>
              <w:snapToGrid w:val="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与省内合作</w:t>
            </w:r>
          </w:p>
          <w:p>
            <w:pPr>
              <w:pStyle w:val="18"/>
              <w:spacing w:line="240" w:lineRule="auto"/>
              <w:ind w:firstLine="0" w:firstLineChars="0"/>
              <w:jc w:val="center"/>
              <w:rPr>
                <w:rFonts w:ascii="Times New Roman" w:eastAsia="宋体"/>
                <w:bCs/>
                <w:szCs w:val="21"/>
              </w:rPr>
            </w:pPr>
            <w:r>
              <w:rPr>
                <w:rFonts w:ascii="Times New Roman" w:eastAsia="宋体"/>
                <w:bCs/>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Cs/>
                <w:szCs w:val="21"/>
              </w:rPr>
            </w:pPr>
          </w:p>
          <w:p>
            <w:pPr>
              <w:rPr>
                <w:rFonts w:ascii="Times New Roman" w:hAnsi="Times New Roman" w:eastAsia="宋体" w:cs="Times New Roman"/>
                <w:bCs/>
                <w:szCs w:val="21"/>
              </w:rPr>
            </w:pPr>
          </w:p>
        </w:tc>
      </w:tr>
    </w:tbl>
    <w:p>
      <w:pPr>
        <w:pStyle w:val="6"/>
        <w:spacing w:line="240" w:lineRule="auto"/>
        <w:ind w:firstLine="420"/>
        <w:jc w:val="center"/>
        <w:rPr>
          <w:rFonts w:ascii="Times New Roman" w:eastAsia="宋体"/>
          <w:bCs/>
          <w:szCs w:val="21"/>
        </w:rPr>
      </w:pPr>
      <w:r>
        <w:rPr>
          <w:rFonts w:ascii="Times New Roman" w:eastAsia="宋体"/>
          <w:bCs/>
          <w:szCs w:val="21"/>
        </w:rPr>
        <w:t>安徽省科学技术厅制</w:t>
      </w:r>
    </w:p>
    <w:p>
      <w:pPr>
        <w:pStyle w:val="6"/>
        <w:spacing w:line="560" w:lineRule="exact"/>
        <w:ind w:firstLine="0" w:firstLineChars="0"/>
        <w:jc w:val="center"/>
        <w:outlineLvl w:val="0"/>
        <w:rPr>
          <w:rStyle w:val="17"/>
          <w:rFonts w:ascii="Times New Roman" w:hAnsi="Times New Roman" w:eastAsia="宋体"/>
          <w:b w:val="0"/>
          <w:bCs/>
        </w:rPr>
      </w:pPr>
      <w:bookmarkStart w:id="233" w:name="_Toc4285"/>
      <w:r>
        <w:rPr>
          <w:rStyle w:val="17"/>
          <w:rFonts w:ascii="Times New Roman" w:hAnsi="Times New Roman"/>
          <w:b w:val="0"/>
          <w:bCs/>
        </w:rPr>
        <w:t>二、提名意见</w:t>
      </w:r>
      <w:bookmarkEnd w:id="233"/>
    </w:p>
    <w:p>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pPr>
              <w:pStyle w:val="18"/>
              <w:spacing w:line="240" w:lineRule="auto"/>
              <w:ind w:firstLine="0" w:firstLineChars="0"/>
              <w:jc w:val="left"/>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pPr>
              <w:pStyle w:val="18"/>
              <w:spacing w:line="240" w:lineRule="auto"/>
              <w:ind w:firstLine="0" w:firstLineChars="0"/>
              <w:rPr>
                <w:rFonts w:ascii="Times New Roman" w:eastAsia="宋体"/>
                <w:bCs/>
                <w:szCs w:val="21"/>
              </w:rPr>
            </w:pPr>
          </w:p>
        </w:tc>
        <w:tc>
          <w:tcPr>
            <w:tcW w:w="1092" w:type="dxa"/>
            <w:noWrap w:val="0"/>
            <w:vAlign w:val="center"/>
          </w:tcPr>
          <w:p>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pPr>
              <w:pStyle w:val="18"/>
              <w:spacing w:line="240" w:lineRule="auto"/>
              <w:ind w:firstLine="0" w:firstLineChars="0"/>
              <w:rPr>
                <w:rFonts w:ascii="Times New Roman" w:eastAsia="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pPr>
              <w:spacing w:line="560" w:lineRule="exact"/>
              <w:rPr>
                <w:rFonts w:ascii="Times New Roman" w:hAnsi="Times New Roman" w:eastAsia="宋体" w:cs="Times New Roman"/>
                <w:bCs/>
                <w:szCs w:val="21"/>
              </w:rPr>
            </w:pPr>
          </w:p>
          <w:p>
            <w:pPr>
              <w:pStyle w:val="7"/>
              <w:ind w:firstLine="640"/>
              <w:rPr>
                <w:rFonts w:ascii="Times New Roman" w:hAnsi="Times New Roman" w:eastAsia="方正仿宋_GBK" w:cs="Times New Roman"/>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18"/>
              <w:spacing w:line="240" w:lineRule="auto"/>
              <w:ind w:firstLine="420"/>
              <w:rPr>
                <w:rFonts w:ascii="Times New Roman" w:eastAsia="宋体"/>
                <w:bCs/>
                <w:szCs w:val="21"/>
              </w:rPr>
            </w:pPr>
            <w:r>
              <w:rPr>
                <w:rFonts w:ascii="Times New Roman" w:eastAsia="宋体"/>
                <w:bCs/>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1"/>
              <w:spacing w:line="560" w:lineRule="exact"/>
              <w:rPr>
                <w:rFonts w:eastAsia="宋体"/>
                <w:bCs/>
                <w:color w:val="000000"/>
                <w:szCs w:val="21"/>
              </w:rPr>
            </w:pPr>
          </w:p>
          <w:p>
            <w:pPr>
              <w:pStyle w:val="11"/>
              <w:spacing w:line="560" w:lineRule="exact"/>
              <w:rPr>
                <w:rFonts w:eastAsia="宋体"/>
                <w:bCs/>
                <w:color w:val="000000"/>
                <w:szCs w:val="21"/>
              </w:rPr>
            </w:pPr>
            <w:r>
              <w:rPr>
                <w:rFonts w:eastAsia="宋体"/>
                <w:bCs/>
                <w:color w:val="000000"/>
                <w:szCs w:val="21"/>
              </w:rPr>
              <w:t xml:space="preserve">法人代表签名：                                      提名单位（盖章）     </w:t>
            </w:r>
          </w:p>
          <w:p>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tc>
      </w:tr>
    </w:tbl>
    <w:p>
      <w:pPr>
        <w:spacing w:line="560" w:lineRule="exact"/>
        <w:jc w:val="center"/>
        <w:outlineLvl w:val="0"/>
        <w:rPr>
          <w:rFonts w:ascii="Times New Roman" w:hAnsi="Times New Roman" w:eastAsia="楷体_GB2312" w:cs="Times New Roman"/>
          <w:bCs/>
          <w:sz w:val="28"/>
        </w:rPr>
      </w:pPr>
      <w:r>
        <w:rPr>
          <w:rFonts w:ascii="Times New Roman" w:hAnsi="Times New Roman" w:eastAsia="宋体" w:cs="Times New Roman"/>
          <w:bCs/>
        </w:rPr>
        <w:br w:type="page"/>
      </w:r>
      <w:bookmarkStart w:id="234" w:name="_Toc19297"/>
      <w:r>
        <w:rPr>
          <w:rStyle w:val="17"/>
          <w:rFonts w:ascii="Times New Roman" w:hAnsi="Times New Roman"/>
          <w:b w:val="0"/>
          <w:bCs/>
        </w:rPr>
        <w:t>二、提名意见</w:t>
      </w:r>
    </w:p>
    <w:p>
      <w:pPr>
        <w:spacing w:line="560" w:lineRule="exact"/>
        <w:jc w:val="center"/>
        <w:rPr>
          <w:rFonts w:ascii="Times New Roman" w:hAnsi="Times New Roman" w:eastAsia="宋体" w:cs="Times New Roman"/>
          <w:bCs/>
          <w:color w:val="000000"/>
        </w:rPr>
      </w:pPr>
      <w:r>
        <w:rPr>
          <w:rFonts w:ascii="Times New Roman" w:hAnsi="Times New Roman" w:eastAsia="楷体_GB2312" w:cs="Times New Roman"/>
          <w:bCs/>
          <w:sz w:val="28"/>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6"/>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pPr>
              <w:pStyle w:val="6"/>
              <w:ind w:firstLine="420"/>
              <w:jc w:val="center"/>
              <w:rPr>
                <w:rFonts w:ascii="Times New Roman" w:eastAsia="宋体"/>
                <w:bCs/>
                <w:color w:val="000000"/>
              </w:rPr>
            </w:pPr>
          </w:p>
        </w:tc>
        <w:tc>
          <w:tcPr>
            <w:tcW w:w="1134" w:type="dxa"/>
            <w:noWrap w:val="0"/>
            <w:vAlign w:val="center"/>
          </w:tcPr>
          <w:p>
            <w:pPr>
              <w:pStyle w:val="6"/>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pPr>
              <w:pStyle w:val="6"/>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6"/>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pPr>
              <w:pStyle w:val="6"/>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6"/>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pPr>
              <w:pStyle w:val="6"/>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pPr>
              <w:pStyle w:val="6"/>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pPr>
              <w:pStyle w:val="6"/>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pPr>
              <w:pStyle w:val="6"/>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pPr>
              <w:pStyle w:val="6"/>
              <w:ind w:firstLine="420"/>
              <w:jc w:val="center"/>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6"/>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pPr>
              <w:pStyle w:val="6"/>
              <w:ind w:firstLine="380"/>
              <w:jc w:val="left"/>
              <w:rPr>
                <w:rFonts w:ascii="Times New Roman" w:eastAsia="宋体"/>
                <w:bCs/>
                <w:color w:val="000000"/>
                <w:szCs w:val="21"/>
              </w:rPr>
            </w:pPr>
            <w:r>
              <w:rPr>
                <w:rFonts w:ascii="Times New Roman" w:eastAsia="宋体"/>
                <w:bCs/>
                <w:color w:val="000000"/>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6"/>
              <w:ind w:firstLine="0" w:firstLineChars="0"/>
              <w:rPr>
                <w:rFonts w:ascii="Times New Roman" w:eastAsia="宋体"/>
                <w:bCs/>
                <w:color w:val="000000"/>
              </w:rPr>
            </w:pPr>
            <w:r>
              <w:rPr>
                <w:rFonts w:ascii="Times New Roman" w:eastAsia="宋体"/>
                <w:bCs/>
                <w:color w:val="000000"/>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p>
            <w:pPr>
              <w:pStyle w:val="6"/>
              <w:spacing w:line="560" w:lineRule="exact"/>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noWrap w:val="0"/>
            <w:vAlign w:val="top"/>
          </w:tcPr>
          <w:p>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pPr>
              <w:pStyle w:val="6"/>
              <w:spacing w:line="560" w:lineRule="exact"/>
              <w:ind w:firstLine="420"/>
              <w:rPr>
                <w:rFonts w:ascii="Times New Roman" w:eastAsia="宋体"/>
                <w:bCs/>
                <w:color w:val="000000"/>
              </w:rPr>
            </w:pPr>
            <w:r>
              <w:rPr>
                <w:rFonts w:ascii="Times New Roman" w:eastAsia="宋体"/>
                <w:bCs/>
                <w:color w:val="000000"/>
              </w:rPr>
              <w:t>专家签名：</w:t>
            </w:r>
          </w:p>
          <w:p>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pPr>
        <w:pStyle w:val="4"/>
        <w:keepNext w:val="0"/>
        <w:keepLines w:val="0"/>
        <w:spacing w:line="560" w:lineRule="exact"/>
        <w:jc w:val="center"/>
        <w:rPr>
          <w:rFonts w:ascii="Times New Roman" w:hAnsi="Times New Roman"/>
          <w:b w:val="0"/>
          <w:bCs/>
          <w:sz w:val="28"/>
        </w:rPr>
      </w:pPr>
      <w:r>
        <w:rPr>
          <w:rFonts w:ascii="Times New Roman" w:hAnsi="Times New Roman"/>
          <w:b w:val="0"/>
          <w:bCs/>
        </w:rPr>
        <w:br w:type="page"/>
      </w:r>
      <w:r>
        <w:rPr>
          <w:rFonts w:ascii="Times New Roman" w:hAnsi="Times New Roman"/>
          <w:b w:val="0"/>
          <w:bCs/>
        </w:rPr>
        <w:t>三、候选人简历（或候选组织简介）及学术地</w:t>
      </w:r>
      <w:r>
        <w:rPr>
          <w:rFonts w:ascii="Times New Roman" w:hAnsi="Times New Roman"/>
          <w:b w:val="0"/>
          <w:bCs/>
          <w:sz w:val="28"/>
        </w:rPr>
        <w:t>位</w:t>
      </w:r>
      <w:bookmarkEnd w:id="234"/>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18"/>
              <w:spacing w:before="93" w:beforeLines="30" w:after="93" w:afterLines="30" w:line="240" w:lineRule="auto"/>
              <w:ind w:firstLine="0" w:firstLineChars="0"/>
              <w:jc w:val="center"/>
              <w:rPr>
                <w:rFonts w:ascii="Times New Roman" w:eastAsia="宋体"/>
                <w:bCs/>
                <w:color w:val="000000"/>
              </w:rPr>
            </w:pPr>
            <w:r>
              <w:rPr>
                <w:rFonts w:ascii="Times New Roman" w:eastAsia="宋体"/>
                <w:bCs/>
                <w:color w:val="000000"/>
              </w:rPr>
              <w:t>省内联系人</w:t>
            </w:r>
          </w:p>
        </w:tc>
        <w:tc>
          <w:tcPr>
            <w:tcW w:w="1035" w:type="dxa"/>
            <w:noWrap w:val="0"/>
            <w:vAlign w:val="top"/>
          </w:tcPr>
          <w:p>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姓   名</w:t>
            </w:r>
          </w:p>
        </w:tc>
        <w:tc>
          <w:tcPr>
            <w:tcW w:w="1582" w:type="dxa"/>
            <w:noWrap w:val="0"/>
            <w:vAlign w:val="top"/>
          </w:tcPr>
          <w:p>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电子邮箱</w:t>
            </w:r>
          </w:p>
        </w:tc>
        <w:tc>
          <w:tcPr>
            <w:tcW w:w="4463" w:type="dxa"/>
            <w:gridSpan w:val="3"/>
            <w:noWrap w:val="0"/>
            <w:vAlign w:val="top"/>
          </w:tcPr>
          <w:p>
            <w:pPr>
              <w:pStyle w:val="18"/>
              <w:spacing w:before="93" w:beforeLines="30" w:after="93" w:afterLines="30" w:line="240" w:lineRule="auto"/>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18"/>
              <w:spacing w:before="93" w:beforeLines="30" w:after="93" w:afterLines="30" w:line="240" w:lineRule="auto"/>
              <w:ind w:firstLine="0" w:firstLineChars="0"/>
              <w:rPr>
                <w:rFonts w:ascii="Times New Roman" w:eastAsia="宋体"/>
                <w:bCs/>
                <w:color w:val="000000"/>
              </w:rPr>
            </w:pPr>
          </w:p>
        </w:tc>
        <w:tc>
          <w:tcPr>
            <w:tcW w:w="1035" w:type="dxa"/>
            <w:noWrap w:val="0"/>
            <w:vAlign w:val="top"/>
          </w:tcPr>
          <w:p>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手   机</w:t>
            </w:r>
          </w:p>
        </w:tc>
        <w:tc>
          <w:tcPr>
            <w:tcW w:w="1582" w:type="dxa"/>
            <w:noWrap w:val="0"/>
            <w:vAlign w:val="top"/>
          </w:tcPr>
          <w:p>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固定电话</w:t>
            </w:r>
          </w:p>
        </w:tc>
        <w:tc>
          <w:tcPr>
            <w:tcW w:w="2015" w:type="dxa"/>
            <w:noWrap w:val="0"/>
            <w:vAlign w:val="top"/>
          </w:tcPr>
          <w:p>
            <w:pPr>
              <w:pStyle w:val="18"/>
              <w:spacing w:before="93" w:beforeLines="30" w:after="93" w:afterLines="30" w:line="240" w:lineRule="auto"/>
              <w:ind w:firstLine="0" w:firstLineChars="0"/>
              <w:rPr>
                <w:rFonts w:ascii="Times New Roman" w:eastAsia="宋体"/>
                <w:bCs/>
                <w:color w:val="000000"/>
              </w:rPr>
            </w:pPr>
          </w:p>
        </w:tc>
        <w:tc>
          <w:tcPr>
            <w:tcW w:w="658" w:type="dxa"/>
            <w:noWrap w:val="0"/>
            <w:vAlign w:val="top"/>
          </w:tcPr>
          <w:p>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传真</w:t>
            </w:r>
          </w:p>
        </w:tc>
        <w:tc>
          <w:tcPr>
            <w:tcW w:w="1790" w:type="dxa"/>
            <w:noWrap w:val="0"/>
            <w:vAlign w:val="top"/>
          </w:tcPr>
          <w:p>
            <w:pPr>
              <w:pStyle w:val="18"/>
              <w:spacing w:before="93" w:beforeLines="30" w:after="93" w:afterLines="30" w:line="240" w:lineRule="auto"/>
              <w:ind w:firstLine="0" w:firstLineChars="0"/>
              <w:rPr>
                <w:rFonts w:ascii="Times New Roman" w:eastAsia="宋体"/>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1" w:hRule="atLeast"/>
          <w:jc w:val="center"/>
        </w:trPr>
        <w:tc>
          <w:tcPr>
            <w:tcW w:w="9072" w:type="dxa"/>
            <w:gridSpan w:val="7"/>
            <w:noWrap w:val="0"/>
            <w:vAlign w:val="top"/>
          </w:tcPr>
          <w:p>
            <w:pPr>
              <w:pStyle w:val="18"/>
              <w:spacing w:line="240" w:lineRule="auto"/>
              <w:ind w:firstLine="0" w:firstLineChars="0"/>
              <w:rPr>
                <w:rFonts w:ascii="Times New Roman" w:eastAsia="宋体"/>
                <w:bCs/>
                <w:iCs/>
                <w:color w:val="000000"/>
              </w:rPr>
            </w:pPr>
            <w:r>
              <w:rPr>
                <w:rFonts w:ascii="Times New Roman" w:eastAsia="宋体"/>
                <w:bCs/>
                <w:iCs/>
                <w:color w:val="000000"/>
              </w:rPr>
              <w:t xml:space="preserve">   （本部分为候选人或候选组织在科学技术活动中的学术和专业等方面背景情况的阐述，概述候选人或候选组织组织）在专业领域的影响和地位。纸面不敷，可另增页。）</w:t>
            </w:r>
          </w:p>
          <w:p>
            <w:pPr>
              <w:pStyle w:val="18"/>
              <w:spacing w:line="560" w:lineRule="exact"/>
              <w:ind w:firstLine="0" w:firstLineChars="0"/>
              <w:rPr>
                <w:rFonts w:ascii="Times New Roman" w:eastAsia="宋体"/>
                <w:bCs/>
                <w:color w:val="000000"/>
              </w:rPr>
            </w:pPr>
          </w:p>
        </w:tc>
      </w:tr>
    </w:tbl>
    <w:p>
      <w:pPr>
        <w:spacing w:line="560" w:lineRule="exact"/>
        <w:rPr>
          <w:rFonts w:ascii="Times New Roman" w:hAnsi="Times New Roman" w:eastAsia="宋体" w:cs="Times New Roman"/>
          <w:bCs/>
        </w:rPr>
      </w:pPr>
    </w:p>
    <w:p>
      <w:pPr>
        <w:pStyle w:val="4"/>
        <w:keepNext w:val="0"/>
        <w:keepLines w:val="0"/>
        <w:numPr>
          <w:ilvl w:val="0"/>
          <w:numId w:val="9"/>
        </w:numPr>
        <w:spacing w:line="560" w:lineRule="exact"/>
        <w:jc w:val="center"/>
        <w:rPr>
          <w:rFonts w:ascii="Times New Roman" w:hAnsi="Times New Roman"/>
          <w:b w:val="0"/>
          <w:bCs/>
          <w:szCs w:val="24"/>
        </w:rPr>
      </w:pPr>
      <w:r>
        <w:rPr>
          <w:rFonts w:ascii="Times New Roman" w:hAnsi="Times New Roman"/>
          <w:b w:val="0"/>
          <w:bCs/>
        </w:rPr>
        <w:br w:type="page"/>
      </w:r>
      <w:bookmarkStart w:id="235" w:name="_Toc17113"/>
      <w:r>
        <w:rPr>
          <w:rFonts w:ascii="Times New Roman" w:hAnsi="Times New Roman"/>
          <w:b w:val="0"/>
          <w:bCs/>
          <w:szCs w:val="24"/>
        </w:rPr>
        <w:t>对促进我省科学技术事业做出的主要贡献</w:t>
      </w:r>
      <w:bookmarkEnd w:id="235"/>
    </w:p>
    <w:p>
      <w:pPr>
        <w:pStyle w:val="6"/>
        <w:spacing w:line="560" w:lineRule="exact"/>
        <w:ind w:firstLine="420"/>
        <w:jc w:val="left"/>
        <w:rPr>
          <w:rFonts w:ascii="Times New Roman" w:eastAsia="宋体"/>
          <w:bCs/>
          <w:color w:val="000000"/>
          <w:szCs w:val="22"/>
        </w:rPr>
      </w:pPr>
      <w:r>
        <w:rPr>
          <w:rFonts w:ascii="Times New Roman" w:eastAsia="宋体"/>
          <w:bCs/>
          <w:color w:val="000000"/>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4"/>
        <w:keepNext w:val="0"/>
        <w:keepLines w:val="0"/>
        <w:spacing w:line="560" w:lineRule="exact"/>
        <w:jc w:val="center"/>
        <w:rPr>
          <w:rFonts w:ascii="Times New Roman" w:hAnsi="Times New Roman"/>
          <w:b w:val="0"/>
          <w:bCs/>
          <w:szCs w:val="24"/>
        </w:rPr>
      </w:pPr>
      <w:r>
        <w:rPr>
          <w:rFonts w:ascii="Times New Roman" w:hAnsi="Times New Roman"/>
          <w:b w:val="0"/>
          <w:bCs/>
        </w:rPr>
        <w:br w:type="page"/>
      </w:r>
      <w:bookmarkStart w:id="236" w:name="_Toc8265"/>
      <w:r>
        <w:rPr>
          <w:rFonts w:ascii="Times New Roman" w:hAnsi="Times New Roman"/>
          <w:b w:val="0"/>
          <w:bCs/>
          <w:szCs w:val="24"/>
        </w:rPr>
        <w:t>五、省内主要合作单位情况表</w:t>
      </w:r>
      <w:bookmarkEnd w:id="236"/>
    </w:p>
    <w:tbl>
      <w:tblPr>
        <w:tblStyle w:val="13"/>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4141" w:type="dxa"/>
            <w:gridSpan w:val="3"/>
            <w:noWrap w:val="0"/>
            <w:vAlign w:val="center"/>
          </w:tcPr>
          <w:p>
            <w:pPr>
              <w:rPr>
                <w:rFonts w:ascii="Times New Roman" w:hAnsi="Times New Roman" w:eastAsia="宋体" w:cs="Times New Roman"/>
                <w:bCs/>
                <w:szCs w:val="21"/>
              </w:rPr>
            </w:pPr>
          </w:p>
        </w:tc>
        <w:tc>
          <w:tcPr>
            <w:tcW w:w="1473"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477" w:type="dxa"/>
            <w:noWrap w:val="0"/>
            <w:vAlign w:val="center"/>
          </w:tcPr>
          <w:p>
            <w:pPr>
              <w:spacing w:line="360" w:lineRule="auto"/>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100" w:type="dxa"/>
            <w:noWrap w:val="0"/>
            <w:vAlign w:val="center"/>
          </w:tcPr>
          <w:p>
            <w:pPr>
              <w:rPr>
                <w:rFonts w:ascii="Times New Roman" w:hAnsi="Times New Roman" w:eastAsia="宋体" w:cs="Times New Roman"/>
                <w:bCs/>
                <w:szCs w:val="21"/>
              </w:rPr>
            </w:pPr>
          </w:p>
        </w:tc>
        <w:tc>
          <w:tcPr>
            <w:tcW w:w="1486"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555" w:type="dxa"/>
            <w:noWrap w:val="0"/>
            <w:vAlign w:val="center"/>
          </w:tcPr>
          <w:p>
            <w:pPr>
              <w:rPr>
                <w:rFonts w:ascii="Times New Roman" w:hAnsi="Times New Roman" w:eastAsia="宋体" w:cs="Times New Roman"/>
                <w:bCs/>
                <w:szCs w:val="21"/>
              </w:rPr>
            </w:pPr>
          </w:p>
        </w:tc>
        <w:tc>
          <w:tcPr>
            <w:tcW w:w="1473"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477" w:type="dxa"/>
            <w:noWrap w:val="0"/>
            <w:vAlign w:val="center"/>
          </w:tcPr>
          <w:p>
            <w:pPr>
              <w:spacing w:line="360" w:lineRule="auto"/>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pPr>
              <w:jc w:val="center"/>
              <w:rPr>
                <w:rFonts w:ascii="Times New Roman" w:hAnsi="Times New Roman" w:eastAsia="宋体" w:cs="Times New Roman"/>
                <w:bCs/>
                <w:szCs w:val="21"/>
              </w:rPr>
            </w:pPr>
            <w:bookmarkStart w:id="253" w:name="_GoBack"/>
            <w:r>
              <w:rPr>
                <w:rFonts w:ascii="Times New Roman" w:hAnsi="Times New Roman" w:eastAsia="宋体" w:cs="Times New Roman"/>
                <w:bCs/>
                <w:szCs w:val="21"/>
              </w:rPr>
              <w:t>通讯</w:t>
            </w:r>
            <w:bookmarkEnd w:id="253"/>
            <w:r>
              <w:rPr>
                <w:rFonts w:ascii="Times New Roman" w:hAnsi="Times New Roman" w:eastAsia="宋体" w:cs="Times New Roman"/>
                <w:bCs/>
                <w:szCs w:val="21"/>
              </w:rPr>
              <w:t>地址</w:t>
            </w:r>
          </w:p>
        </w:tc>
        <w:tc>
          <w:tcPr>
            <w:tcW w:w="4141" w:type="dxa"/>
            <w:gridSpan w:val="3"/>
            <w:noWrap w:val="0"/>
            <w:vAlign w:val="center"/>
          </w:tcPr>
          <w:p>
            <w:pPr>
              <w:rPr>
                <w:rFonts w:ascii="Times New Roman" w:hAnsi="Times New Roman" w:eastAsia="宋体" w:cs="Times New Roman"/>
                <w:bCs/>
                <w:szCs w:val="21"/>
              </w:rPr>
            </w:pPr>
          </w:p>
        </w:tc>
        <w:tc>
          <w:tcPr>
            <w:tcW w:w="1473"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477" w:type="dxa"/>
            <w:noWrap w:val="0"/>
            <w:vAlign w:val="center"/>
          </w:tcPr>
          <w:p>
            <w:pPr>
              <w:spacing w:line="360" w:lineRule="auto"/>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100" w:type="dxa"/>
            <w:noWrap w:val="0"/>
            <w:vAlign w:val="center"/>
          </w:tcPr>
          <w:p>
            <w:pPr>
              <w:rPr>
                <w:rFonts w:ascii="Times New Roman" w:hAnsi="Times New Roman" w:eastAsia="宋体" w:cs="Times New Roman"/>
                <w:bCs/>
                <w:szCs w:val="21"/>
              </w:rPr>
            </w:pPr>
          </w:p>
        </w:tc>
        <w:tc>
          <w:tcPr>
            <w:tcW w:w="1486"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555" w:type="dxa"/>
            <w:noWrap w:val="0"/>
            <w:vAlign w:val="center"/>
          </w:tcPr>
          <w:p>
            <w:pPr>
              <w:rPr>
                <w:rFonts w:ascii="Times New Roman" w:hAnsi="Times New Roman" w:eastAsia="宋体" w:cs="Times New Roman"/>
                <w:bCs/>
                <w:szCs w:val="21"/>
              </w:rPr>
            </w:pPr>
          </w:p>
        </w:tc>
        <w:tc>
          <w:tcPr>
            <w:tcW w:w="1473" w:type="dxa"/>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77" w:type="dxa"/>
            <w:noWrap w:val="0"/>
            <w:vAlign w:val="center"/>
          </w:tcPr>
          <w:p>
            <w:pPr>
              <w:spacing w:line="360" w:lineRule="auto"/>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4141" w:type="dxa"/>
            <w:gridSpan w:val="3"/>
            <w:tcBorders>
              <w:bottom w:val="single" w:color="auto" w:sz="4" w:space="0"/>
            </w:tcBorders>
            <w:noWrap w:val="0"/>
            <w:vAlign w:val="center"/>
          </w:tcPr>
          <w:p>
            <w:pPr>
              <w:rPr>
                <w:rFonts w:ascii="Times New Roman" w:hAnsi="Times New Roman" w:eastAsia="宋体" w:cs="Times New Roman"/>
                <w:bCs/>
                <w:szCs w:val="21"/>
              </w:rPr>
            </w:pPr>
          </w:p>
        </w:tc>
        <w:tc>
          <w:tcPr>
            <w:tcW w:w="1473" w:type="dxa"/>
            <w:tcBorders>
              <w:bottom w:val="single" w:color="auto" w:sz="4" w:space="0"/>
            </w:tcBorders>
            <w:noWrap w:val="0"/>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77" w:type="dxa"/>
            <w:tcBorders>
              <w:bottom w:val="single" w:color="auto" w:sz="4" w:space="0"/>
            </w:tcBorders>
            <w:noWrap w:val="0"/>
            <w:vAlign w:val="center"/>
          </w:tcPr>
          <w:p>
            <w:pPr>
              <w:spacing w:line="360" w:lineRule="auto"/>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noWrap w:val="0"/>
            <w:vAlign w:val="top"/>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noWrap w:val="0"/>
            <w:vAlign w:val="top"/>
          </w:tcPr>
          <w:p>
            <w:pPr>
              <w:spacing w:line="560" w:lineRule="exact"/>
              <w:rPr>
                <w:rFonts w:ascii="Times New Roman" w:hAnsi="Times New Roman" w:eastAsia="宋体"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noWrap w:val="0"/>
            <w:vAlign w:val="top"/>
          </w:tcPr>
          <w:p>
            <w:pPr>
              <w:pStyle w:val="10"/>
              <w:ind w:firstLineChars="0"/>
              <w:rPr>
                <w:rFonts w:eastAsia="宋体"/>
                <w:bCs/>
                <w:szCs w:val="21"/>
              </w:rPr>
            </w:pPr>
            <w:r>
              <w:rPr>
                <w:rFonts w:eastAsia="宋体"/>
                <w:bCs/>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0"/>
              <w:spacing w:line="560" w:lineRule="exact"/>
              <w:ind w:firstLineChars="0"/>
              <w:rPr>
                <w:rFonts w:eastAsia="宋体"/>
                <w:bCs/>
                <w:szCs w:val="21"/>
              </w:rPr>
            </w:pPr>
            <w:r>
              <w:rPr>
                <w:rFonts w:eastAsia="宋体"/>
                <w:bCs/>
                <w:szCs w:val="21"/>
              </w:rPr>
              <w:t xml:space="preserve">    单位（盖章）</w:t>
            </w:r>
          </w:p>
          <w:p>
            <w:pPr>
              <w:pStyle w:val="10"/>
              <w:spacing w:line="560" w:lineRule="exact"/>
              <w:ind w:left="5225" w:leftChars="2188" w:hanging="630" w:hangingChars="300"/>
              <w:jc w:val="left"/>
              <w:rPr>
                <w:rFonts w:eastAsia="宋体"/>
                <w:bCs/>
                <w:szCs w:val="21"/>
              </w:rPr>
            </w:pPr>
            <w:r>
              <w:rPr>
                <w:rFonts w:eastAsia="宋体"/>
                <w:bCs/>
                <w:szCs w:val="21"/>
              </w:rPr>
              <w:t xml:space="preserve">                                                           年   月   日</w:t>
            </w:r>
          </w:p>
        </w:tc>
      </w:tr>
    </w:tbl>
    <w:p>
      <w:pPr>
        <w:pStyle w:val="6"/>
        <w:spacing w:line="560" w:lineRule="exact"/>
        <w:ind w:firstLine="0" w:firstLineChars="0"/>
        <w:jc w:val="left"/>
        <w:rPr>
          <w:rFonts w:ascii="Times New Roman" w:eastAsia="宋体"/>
          <w:bCs/>
          <w:szCs w:val="21"/>
        </w:rPr>
      </w:pPr>
      <w:r>
        <w:rPr>
          <w:rFonts w:ascii="Times New Roman" w:eastAsia="宋体"/>
          <w:bCs/>
          <w:szCs w:val="21"/>
        </w:rPr>
        <w:t>注：此表根据合作单位数可填写多页</w:t>
      </w:r>
    </w:p>
    <w:p>
      <w:pPr>
        <w:pStyle w:val="4"/>
        <w:keepNext w:val="0"/>
        <w:keepLines w:val="0"/>
        <w:spacing w:line="560" w:lineRule="exact"/>
        <w:jc w:val="center"/>
        <w:rPr>
          <w:rFonts w:ascii="Times New Roman" w:hAnsi="Times New Roman" w:eastAsia="宋体"/>
          <w:b w:val="0"/>
          <w:bCs/>
          <w:sz w:val="24"/>
        </w:rPr>
      </w:pPr>
      <w:bookmarkStart w:id="237" w:name="_Toc17314"/>
      <w:r>
        <w:rPr>
          <w:rFonts w:ascii="Times New Roman" w:hAnsi="Times New Roman"/>
          <w:b w:val="0"/>
          <w:bCs/>
        </w:rPr>
        <w:t>六、主要附件</w:t>
      </w:r>
      <w:bookmarkEnd w:id="237"/>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1.技术评价证明</w:t>
      </w:r>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2.培训情况证明</w:t>
      </w:r>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3.设备使用情况证明</w:t>
      </w:r>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4.社会、经济效益证明</w:t>
      </w:r>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5.其他证明</w:t>
      </w:r>
    </w:p>
    <w:p>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6.近期标准照片和工作照片各1张（仅限候选人）</w:t>
      </w:r>
    </w:p>
    <w:p>
      <w:pPr>
        <w:snapToGrid w:val="0"/>
        <w:spacing w:line="560" w:lineRule="exact"/>
        <w:ind w:firstLine="560" w:firstLineChars="200"/>
        <w:rPr>
          <w:rStyle w:val="16"/>
          <w:rFonts w:ascii="Times New Roman" w:hAnsi="Times New Roman" w:eastAsia="方正仿宋_GBK" w:cs="Times New Roman"/>
          <w:bCs/>
          <w:color w:val="auto"/>
          <w:sz w:val="28"/>
          <w:szCs w:val="28"/>
          <w:u w:val="none"/>
        </w:rPr>
      </w:pPr>
    </w:p>
    <w:p>
      <w:pPr>
        <w:spacing w:line="560" w:lineRule="exact"/>
        <w:rPr>
          <w:rFonts w:ascii="Times New Roman" w:hAnsi="Times New Roman" w:eastAsia="方正小标宋_GBK" w:cs="Times New Roman"/>
          <w:bCs/>
          <w:color w:val="000000"/>
          <w:sz w:val="36"/>
        </w:rPr>
      </w:pPr>
      <w:r>
        <w:rPr>
          <w:rFonts w:ascii="Times New Roman" w:hAnsi="Times New Roman" w:eastAsia="宋体" w:cs="Times New Roman"/>
          <w:bCs/>
        </w:rPr>
        <w:br w:type="page"/>
      </w:r>
      <w:bookmarkStart w:id="238" w:name="_Toc20721_WPSOffice_Level1"/>
      <w:bookmarkStart w:id="239" w:name="_Toc1719_WPSOffice_Level1"/>
      <w:bookmarkStart w:id="240" w:name="_Toc20752"/>
      <w:bookmarkStart w:id="241" w:name="_Toc29823_WPSOffice_Level1"/>
      <w:r>
        <w:rPr>
          <w:rFonts w:ascii="Times New Roman" w:hAnsi="Times New Roman" w:eastAsia="方正小标宋_GBK" w:cs="Times New Roman"/>
          <w:bCs/>
          <w:color w:val="000000"/>
          <w:sz w:val="36"/>
        </w:rPr>
        <w:t>《安徽省科学技术合作奖提名书》填写要求</w:t>
      </w:r>
      <w:bookmarkEnd w:id="238"/>
      <w:bookmarkEnd w:id="239"/>
      <w:bookmarkEnd w:id="240"/>
      <w:bookmarkEnd w:id="241"/>
    </w:p>
    <w:p>
      <w:pPr>
        <w:pStyle w:val="6"/>
        <w:spacing w:after="312" w:afterLines="100" w:line="560" w:lineRule="exact"/>
        <w:ind w:firstLine="0" w:firstLineChars="0"/>
        <w:jc w:val="center"/>
        <w:outlineLvl w:val="0"/>
        <w:rPr>
          <w:rFonts w:ascii="Times New Roman" w:eastAsia="黑体"/>
          <w:bCs/>
          <w:color w:val="000000"/>
          <w:sz w:val="32"/>
          <w:szCs w:val="32"/>
        </w:rPr>
      </w:pPr>
      <w:bookmarkStart w:id="242" w:name="_Toc17767_WPSOffice_Level1"/>
      <w:bookmarkStart w:id="243" w:name="_Toc28665_WPSOffice_Level1"/>
      <w:bookmarkStart w:id="244" w:name="_Toc14798_WPSOffice_Level1"/>
      <w:r>
        <w:rPr>
          <w:rFonts w:ascii="Times New Roman" w:eastAsia="黑体"/>
          <w:bCs/>
          <w:color w:val="000000"/>
          <w:sz w:val="32"/>
          <w:szCs w:val="32"/>
        </w:rPr>
        <w:t>第一部分 总体要求</w:t>
      </w:r>
      <w:bookmarkEnd w:id="242"/>
      <w:bookmarkEnd w:id="243"/>
      <w:bookmarkEnd w:id="244"/>
    </w:p>
    <w:p>
      <w:pPr>
        <w:pStyle w:val="6"/>
        <w:spacing w:line="560" w:lineRule="exact"/>
        <w:ind w:firstLine="420"/>
        <w:rPr>
          <w:rFonts w:ascii="Times New Roman" w:eastAsia="宋体"/>
          <w:bCs/>
          <w:color w:val="000000"/>
        </w:rPr>
      </w:pPr>
      <w:r>
        <w:rPr>
          <w:rFonts w:ascii="Times New Roman" w:eastAsia="宋体"/>
          <w:bCs/>
          <w:color w:val="000000"/>
        </w:rPr>
        <w:t>《安徽省科学技术合作奖提名书》是评审的基础文件和主要依据，原则上应由提名者提供，以第三人称表述。</w:t>
      </w: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pPr>
        <w:pStyle w:val="6"/>
        <w:spacing w:after="312" w:afterLines="100" w:line="560" w:lineRule="exact"/>
        <w:ind w:firstLine="0" w:firstLineChars="0"/>
        <w:jc w:val="center"/>
        <w:outlineLvl w:val="0"/>
        <w:rPr>
          <w:rFonts w:ascii="Times New Roman" w:eastAsia="黑体"/>
          <w:bCs/>
          <w:color w:val="000000"/>
          <w:sz w:val="32"/>
          <w:szCs w:val="32"/>
        </w:rPr>
      </w:pPr>
      <w:bookmarkStart w:id="245" w:name="_Toc28133_WPSOffice_Level1"/>
      <w:bookmarkStart w:id="246" w:name="_Toc9298_WPSOffice_Level1"/>
      <w:bookmarkStart w:id="247" w:name="_Toc2382_WPSOffice_Level1"/>
      <w:r>
        <w:rPr>
          <w:rFonts w:ascii="Times New Roman" w:eastAsia="黑体"/>
          <w:bCs/>
          <w:color w:val="000000"/>
          <w:sz w:val="32"/>
          <w:szCs w:val="32"/>
        </w:rPr>
        <w:t>第二部分 具体要求</w:t>
      </w:r>
      <w:bookmarkEnd w:id="245"/>
      <w:bookmarkEnd w:id="246"/>
      <w:bookmarkEnd w:id="247"/>
    </w:p>
    <w:p>
      <w:pPr>
        <w:pStyle w:val="6"/>
        <w:spacing w:line="560" w:lineRule="exact"/>
        <w:ind w:firstLine="420"/>
        <w:rPr>
          <w:rFonts w:ascii="Times New Roman" w:eastAsia="宋体"/>
          <w:bCs/>
          <w:color w:val="000000"/>
        </w:rPr>
      </w:pPr>
      <w:r>
        <w:rPr>
          <w:rFonts w:ascii="Times New Roman" w:eastAsia="宋体"/>
          <w:bCs/>
          <w:color w:val="000000"/>
        </w:rPr>
        <w:t>《安徽省科学技术合作奖提名书》包括电子版提名书和纸质版提名书两种形式。</w:t>
      </w:r>
    </w:p>
    <w:p>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6"/>
        <w:spacing w:line="560" w:lineRule="exact"/>
        <w:ind w:firstLine="420"/>
        <w:rPr>
          <w:rFonts w:ascii="Times New Roman" w:eastAsia="宋体"/>
          <w:bCs/>
          <w:color w:val="000000"/>
          <w:szCs w:val="22"/>
        </w:rPr>
      </w:pPr>
      <w:r>
        <w:rPr>
          <w:rFonts w:ascii="Times New Roman" w:eastAsia="宋体"/>
          <w:bCs/>
          <w:color w:val="000000"/>
        </w:rPr>
        <w:t>纸质版提名书包括主件（第一至第五部分）和附件（第六部分），主件从提名系统中直接生成并打印（包含“正式版”水印），内容应与电子版提名书相关内容完全一致。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6"/>
        <w:spacing w:line="560" w:lineRule="exact"/>
        <w:ind w:firstLine="420"/>
        <w:rPr>
          <w:rFonts w:ascii="Times New Roman" w:eastAsia="宋体"/>
          <w:bCs/>
          <w:color w:val="000000"/>
          <w:szCs w:val="22"/>
        </w:rPr>
      </w:pPr>
      <w:r>
        <w:rPr>
          <w:rFonts w:ascii="Times New Roman" w:eastAsia="宋体"/>
          <w:bCs/>
          <w:color w:val="000000"/>
          <w:szCs w:val="22"/>
        </w:rPr>
        <w:t>提名书主件（第一至第五部分）不超过20页，附件（第六部分）不超过20页。</w:t>
      </w:r>
    </w:p>
    <w:p>
      <w:pPr>
        <w:pStyle w:val="6"/>
        <w:spacing w:line="560" w:lineRule="exact"/>
        <w:ind w:firstLine="420"/>
        <w:rPr>
          <w:rFonts w:ascii="Times New Roman" w:eastAsia="宋体"/>
          <w:bCs/>
          <w:color w:val="000000"/>
        </w:rPr>
      </w:pPr>
      <w:r>
        <w:rPr>
          <w:rFonts w:ascii="Times New Roman" w:eastAsia="宋体"/>
          <w:bCs/>
          <w:color w:val="000000"/>
        </w:rPr>
        <w:t>填写具体要求如下：</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一、基本情况</w:t>
      </w:r>
    </w:p>
    <w:p>
      <w:pPr>
        <w:pStyle w:val="6"/>
        <w:spacing w:line="560" w:lineRule="exact"/>
        <w:ind w:firstLine="420"/>
        <w:rPr>
          <w:rFonts w:ascii="Times New Roman" w:eastAsia="宋体"/>
          <w:bCs/>
          <w:color w:val="000000"/>
        </w:rPr>
      </w:pPr>
      <w:r>
        <w:rPr>
          <w:rFonts w:ascii="Times New Roman" w:eastAsia="宋体"/>
          <w:bCs/>
          <w:color w:val="000000"/>
        </w:rPr>
        <w:t>1.提名者：由提名系统根据关联的提名号自动填写。若选择专家提名，则由系统根据“二、专家提名意见”自动生成。</w:t>
      </w:r>
    </w:p>
    <w:p>
      <w:pPr>
        <w:pStyle w:val="6"/>
        <w:spacing w:line="560" w:lineRule="exact"/>
        <w:ind w:firstLine="420"/>
        <w:rPr>
          <w:rFonts w:ascii="Times New Roman" w:eastAsia="宋体"/>
          <w:bCs/>
          <w:color w:val="000000"/>
        </w:rPr>
      </w:pPr>
      <w:r>
        <w:rPr>
          <w:rFonts w:ascii="Times New Roman" w:eastAsia="宋体"/>
          <w:bCs/>
          <w:color w:val="000000"/>
        </w:rPr>
        <w:t>2.候选人姓名或组织名称：应填写英文名或英文译名和中文译名，中、英文译名应用惯用译名。</w:t>
      </w:r>
    </w:p>
    <w:p>
      <w:pPr>
        <w:pStyle w:val="6"/>
        <w:spacing w:line="560" w:lineRule="exact"/>
        <w:ind w:firstLine="420"/>
        <w:rPr>
          <w:rFonts w:ascii="Times New Roman" w:eastAsia="宋体"/>
          <w:bCs/>
          <w:color w:val="000000"/>
        </w:rPr>
      </w:pPr>
      <w:r>
        <w:rPr>
          <w:rFonts w:ascii="Times New Roman" w:eastAsia="宋体"/>
          <w:bCs/>
          <w:color w:val="000000"/>
        </w:rPr>
        <w:t>3.学位：应填写候选人已取得的最高学位。</w:t>
      </w:r>
    </w:p>
    <w:p>
      <w:pPr>
        <w:pStyle w:val="6"/>
        <w:spacing w:line="560" w:lineRule="exact"/>
        <w:ind w:firstLine="420"/>
        <w:rPr>
          <w:rFonts w:ascii="Times New Roman" w:eastAsia="宋体"/>
          <w:bCs/>
          <w:color w:val="000000"/>
        </w:rPr>
      </w:pPr>
      <w:r>
        <w:rPr>
          <w:rFonts w:ascii="Times New Roman" w:eastAsia="宋体"/>
          <w:bCs/>
          <w:color w:val="000000"/>
        </w:rPr>
        <w:t>4.学科分类名称：应根据从事专业在提名系统中选择相应学科，按重要程度依次填写，最多可以填写2个学科名称。原则上应填写至三级学科，如三级学科无法准确涵盖其从事专业，可填写至二级学科。</w:t>
      </w:r>
    </w:p>
    <w:p>
      <w:pPr>
        <w:pStyle w:val="6"/>
        <w:spacing w:line="560" w:lineRule="exact"/>
        <w:ind w:firstLine="420"/>
        <w:rPr>
          <w:rFonts w:ascii="Times New Roman" w:eastAsia="宋体"/>
          <w:bCs/>
          <w:color w:val="000000"/>
        </w:rPr>
      </w:pPr>
      <w:r>
        <w:rPr>
          <w:rFonts w:ascii="Times New Roman" w:eastAsia="宋体"/>
          <w:bCs/>
          <w:color w:val="000000"/>
        </w:rPr>
        <w:t>5.工作单位（中、英文）：指候选人在本省的工作单位，已离任的应填写离任前工作单位。</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pPr>
        <w:pStyle w:val="6"/>
        <w:spacing w:line="560" w:lineRule="exact"/>
        <w:ind w:firstLine="420"/>
        <w:rPr>
          <w:rFonts w:ascii="Times New Roman" w:eastAsia="宋体"/>
          <w:bCs/>
          <w:color w:val="000000"/>
        </w:rPr>
      </w:pPr>
      <w:r>
        <w:rPr>
          <w:rFonts w:ascii="Times New Roman" w:eastAsia="宋体"/>
          <w:bCs/>
          <w:color w:val="000000"/>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pPr>
        <w:pStyle w:val="6"/>
        <w:spacing w:line="560" w:lineRule="exact"/>
        <w:ind w:firstLine="420"/>
        <w:rPr>
          <w:rFonts w:ascii="Times New Roman" w:eastAsia="宋体"/>
          <w:bCs/>
          <w:color w:val="000000"/>
        </w:rPr>
      </w:pPr>
      <w:r>
        <w:rPr>
          <w:rFonts w:ascii="Times New Roman" w:eastAsia="宋体"/>
          <w:bCs/>
          <w:color w:val="000000"/>
        </w:rPr>
        <w:t>专家提名意见应由提名专家签名，提名意见内容两名专家可各有侧重。</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三、候选人简历或候选组织简介及学术地位</w:t>
      </w:r>
    </w:p>
    <w:p>
      <w:pPr>
        <w:pStyle w:val="5"/>
        <w:adjustRightInd w:val="0"/>
        <w:snapToGrid w:val="0"/>
        <w:spacing w:line="560" w:lineRule="exact"/>
        <w:ind w:left="0" w:leftChars="0" w:firstLine="411" w:firstLineChars="196"/>
        <w:rPr>
          <w:rFonts w:ascii="Times New Roman" w:hAnsi="Times New Roman" w:eastAsia="宋体" w:cs="Times New Roman"/>
          <w:bCs/>
          <w:color w:val="000000"/>
        </w:rPr>
      </w:pPr>
      <w:r>
        <w:rPr>
          <w:rFonts w:ascii="Times New Roman" w:hAnsi="Times New Roman" w:eastAsia="宋体" w:cs="Times New Roman"/>
          <w:bCs/>
          <w:color w:val="000000"/>
        </w:rPr>
        <w:t>联系人：指候选人或候选组织在我省的联系人，如合作单位外事部门的负责人等。</w:t>
      </w:r>
    </w:p>
    <w:p>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候选人简历或候选组织简介：指候选人或候选组织在科学技术活动中的学术和专业等方面背景情况的阐述。</w:t>
      </w:r>
    </w:p>
    <w:p>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学术地位：概述候选人或候选组织在专业领域的造诣、学术影响和地位。</w:t>
      </w:r>
    </w:p>
    <w:p>
      <w:pPr>
        <w:pStyle w:val="18"/>
        <w:spacing w:line="560" w:lineRule="exact"/>
        <w:ind w:firstLine="420"/>
        <w:jc w:val="left"/>
        <w:rPr>
          <w:rFonts w:ascii="Times New Roman" w:eastAsia="宋体"/>
          <w:bCs/>
          <w:color w:val="000000"/>
        </w:rPr>
      </w:pPr>
      <w:r>
        <w:rPr>
          <w:rFonts w:ascii="Times New Roman" w:eastAsia="宋体"/>
          <w:bCs/>
          <w:color w:val="000000"/>
        </w:rPr>
        <w:t>纸面不敷，可另增页。</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四、对促进我省科学技术事业做出的主要贡献</w:t>
      </w:r>
    </w:p>
    <w:p>
      <w:pPr>
        <w:pStyle w:val="18"/>
        <w:adjustRightInd w:val="0"/>
        <w:spacing w:line="560" w:lineRule="exact"/>
        <w:ind w:firstLine="420"/>
        <w:jc w:val="left"/>
        <w:rPr>
          <w:rFonts w:ascii="Times New Roman" w:eastAsia="宋体"/>
          <w:bCs/>
          <w:color w:val="000000"/>
          <w:szCs w:val="24"/>
        </w:rPr>
      </w:pPr>
      <w:r>
        <w:rPr>
          <w:rFonts w:ascii="Times New Roman" w:eastAsia="宋体"/>
          <w:bCs/>
          <w:iCs/>
          <w:color w:val="000000"/>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ascii="Times New Roman" w:eastAsia="宋体"/>
          <w:bCs/>
          <w:color w:val="000000"/>
          <w:szCs w:val="24"/>
        </w:rPr>
        <w:t>与我方合作项目投入研究经费、合办研发机构、促成国际学术会议、联合发表论文著作、联合申请专利以及提出建议被采纳等产出情况进行量化表述。纸面不敷，可增页。</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五、省内主要合作单位情况表</w:t>
      </w:r>
    </w:p>
    <w:p>
      <w:pPr>
        <w:pStyle w:val="6"/>
        <w:spacing w:line="560" w:lineRule="exact"/>
        <w:ind w:firstLine="420"/>
        <w:rPr>
          <w:rFonts w:ascii="Times New Roman" w:eastAsia="宋体"/>
          <w:bCs/>
          <w:color w:val="000000"/>
        </w:rPr>
      </w:pPr>
      <w:r>
        <w:rPr>
          <w:rFonts w:ascii="Times New Roman" w:eastAsia="宋体"/>
          <w:bCs/>
          <w:color w:val="000000"/>
        </w:rPr>
        <w:t>最多填写3个省内主要合作单位的情况表，其单位名称和排名顺序应与提名书首页“与省内合作的有关单位”一栏填写的前3个单位一致。</w:t>
      </w:r>
    </w:p>
    <w:p>
      <w:pPr>
        <w:pStyle w:val="6"/>
        <w:spacing w:line="560" w:lineRule="exact"/>
        <w:ind w:firstLine="420"/>
        <w:rPr>
          <w:rFonts w:ascii="Times New Roman" w:eastAsia="宋体"/>
          <w:bCs/>
          <w:color w:val="000000"/>
        </w:rPr>
      </w:pPr>
      <w:r>
        <w:rPr>
          <w:rFonts w:ascii="Times New Roman" w:eastAsia="宋体"/>
          <w:bCs/>
          <w:color w:val="000000"/>
        </w:rPr>
        <w:t>本单位与候选人或候选组织的合作情况：不超过600字。</w:t>
      </w:r>
    </w:p>
    <w:p>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六、主要附件</w:t>
      </w:r>
    </w:p>
    <w:p>
      <w:pPr>
        <w:pStyle w:val="6"/>
        <w:spacing w:line="560" w:lineRule="exact"/>
        <w:ind w:firstLine="420"/>
        <w:rPr>
          <w:rFonts w:ascii="Times New Roman" w:eastAsia="宋体"/>
          <w:bCs/>
          <w:color w:val="000000"/>
        </w:rPr>
      </w:pPr>
      <w:r>
        <w:rPr>
          <w:rFonts w:ascii="Times New Roman" w:eastAsia="宋体"/>
          <w:bCs/>
          <w:color w:val="000000"/>
        </w:rPr>
        <w:t>附件材料应全面提供，并至少具备以下材料之一：</w:t>
      </w:r>
    </w:p>
    <w:p>
      <w:pPr>
        <w:adjustRightInd w:val="0"/>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1.推动国际科技合作证明：对候选人所在国家和我省之间</w:t>
      </w:r>
      <w:r>
        <w:rPr>
          <w:rFonts w:ascii="Times New Roman" w:hAnsi="Times New Roman" w:eastAsia="宋体" w:cs="Times New Roman"/>
          <w:bCs/>
          <w:iCs/>
          <w:color w:val="000000"/>
        </w:rPr>
        <w:t>国际科技合作、经济与社会发展所起到的重要推动作用的相关证明。</w:t>
      </w:r>
    </w:p>
    <w:p>
      <w:pPr>
        <w:pStyle w:val="6"/>
        <w:spacing w:line="560" w:lineRule="exact"/>
        <w:ind w:firstLine="420"/>
        <w:rPr>
          <w:rFonts w:ascii="Times New Roman" w:eastAsia="宋体"/>
          <w:bCs/>
          <w:color w:val="000000"/>
        </w:rPr>
      </w:pPr>
      <w:r>
        <w:rPr>
          <w:rFonts w:ascii="Times New Roman" w:eastAsia="宋体"/>
          <w:bCs/>
          <w:color w:val="000000"/>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6"/>
        <w:spacing w:line="560" w:lineRule="exact"/>
        <w:ind w:firstLine="420"/>
        <w:rPr>
          <w:rFonts w:ascii="Times New Roman" w:eastAsia="宋体"/>
          <w:bCs/>
          <w:color w:val="000000"/>
        </w:rPr>
      </w:pPr>
      <w:r>
        <w:rPr>
          <w:rFonts w:ascii="Times New Roman" w:eastAsia="宋体"/>
          <w:bCs/>
          <w:color w:val="000000"/>
        </w:rPr>
        <w:t>3.培训情况证明：向省内有关单位传授先进技术、培养人才的，应由接受培训的单位提供本单位受训科技人员情况的证明。</w:t>
      </w:r>
    </w:p>
    <w:p>
      <w:pPr>
        <w:pStyle w:val="6"/>
        <w:spacing w:line="560" w:lineRule="exact"/>
        <w:ind w:firstLine="420"/>
        <w:rPr>
          <w:rFonts w:ascii="Times New Roman" w:eastAsia="宋体"/>
          <w:bCs/>
          <w:color w:val="000000"/>
        </w:rPr>
      </w:pPr>
      <w:r>
        <w:rPr>
          <w:rFonts w:ascii="Times New Roman" w:eastAsia="宋体"/>
          <w:bCs/>
          <w:color w:val="000000"/>
        </w:rPr>
        <w:t>4.设备使用情况证明：提供先进设备的，应由省内有关单位提供设备使用情况证明。</w:t>
      </w:r>
    </w:p>
    <w:p>
      <w:pPr>
        <w:pStyle w:val="6"/>
        <w:spacing w:line="560" w:lineRule="exact"/>
        <w:ind w:firstLine="420"/>
        <w:rPr>
          <w:rFonts w:ascii="Times New Roman" w:eastAsia="宋体"/>
          <w:bCs/>
          <w:color w:val="000000"/>
        </w:rPr>
      </w:pPr>
      <w:r>
        <w:rPr>
          <w:rFonts w:ascii="Times New Roman" w:eastAsia="宋体"/>
          <w:bCs/>
          <w:color w:val="000000"/>
        </w:rPr>
        <w:t>5.社会、经济效益证明：指省内有关单位在科研或推广应用先进技术的过程中，所取得的社会效益和经济效益的证明。</w:t>
      </w:r>
    </w:p>
    <w:p>
      <w:pPr>
        <w:pStyle w:val="6"/>
        <w:spacing w:line="560" w:lineRule="exact"/>
        <w:ind w:firstLine="420"/>
        <w:rPr>
          <w:rFonts w:ascii="Times New Roman" w:eastAsia="宋体"/>
          <w:bCs/>
          <w:color w:val="000000"/>
        </w:rPr>
      </w:pPr>
      <w:r>
        <w:rPr>
          <w:rFonts w:ascii="Times New Roman" w:eastAsia="宋体"/>
          <w:bCs/>
          <w:color w:val="000000"/>
        </w:rPr>
        <w:t>6.其他证明：指有助于评价候选人或候选组织的其他证明材料。</w:t>
      </w:r>
    </w:p>
    <w:p>
      <w:pPr>
        <w:pStyle w:val="6"/>
        <w:spacing w:line="560" w:lineRule="exact"/>
        <w:ind w:firstLine="420"/>
        <w:rPr>
          <w:rFonts w:ascii="Times New Roman" w:eastAsia="宋体"/>
          <w:bCs/>
        </w:rPr>
      </w:pPr>
      <w:r>
        <w:rPr>
          <w:rFonts w:ascii="Times New Roman" w:eastAsia="宋体"/>
          <w:bCs/>
          <w:color w:val="000000"/>
        </w:rPr>
        <w:t>7.候选人应提交近期标准照片和工作照片各1张。</w:t>
      </w:r>
    </w:p>
    <w:p>
      <w:pPr>
        <w:pStyle w:val="3"/>
        <w:keepNext w:val="0"/>
        <w:spacing w:before="312" w:after="156" w:line="560" w:lineRule="exact"/>
        <w:rPr>
          <w:rFonts w:ascii="Times New Roman" w:hAnsi="Times New Roman" w:eastAsia="宋体" w:cs="Times New Roman"/>
          <w:b w:val="0"/>
          <w:bCs/>
        </w:rPr>
      </w:pPr>
      <w:bookmarkStart w:id="248" w:name="_Toc36046318"/>
      <w:r>
        <w:rPr>
          <w:rFonts w:ascii="Times New Roman" w:hAnsi="Times New Roman" w:eastAsia="宋体" w:cs="Times New Roman"/>
          <w:b w:val="0"/>
          <w:bCs/>
        </w:rPr>
        <w:t>关于外国人作为安徽省自然科学奖、技术</w:t>
      </w:r>
    </w:p>
    <w:p>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发明奖和科学技术进步奖被提名人的</w:t>
      </w:r>
    </w:p>
    <w:p>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补充说明</w:t>
      </w:r>
      <w:bookmarkEnd w:id="248"/>
    </w:p>
    <w:p>
      <w:pPr>
        <w:spacing w:line="560" w:lineRule="exact"/>
        <w:rPr>
          <w:rFonts w:ascii="Times New Roman" w:hAnsi="Times New Roman" w:eastAsia="宋体" w:cs="Times New Roman"/>
        </w:rPr>
      </w:pP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为贯彻落实《安徽省深化科技奖励制度改革方案》，自2021年起已将外国人纳入安徽省自然科学奖、技术发明奖和科学技术进步奖提名范围。现将有关事项补充说明如下：</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一、纳入提名范围的外国人指不具有中国国籍，依法在安徽省内的高等院校、科研院所、企业等单位工作，为安徽科学技术发展做出了突出贡献的科学技术人员。</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二、外国人应长期在华从事科研工作、对华友好、为我国科学技术发展做出突出贡献等条件。其中：</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——长期在华从事科研工作指：在中国国内单位连续工作不少于5年，每年在华工作时间不少于6个月。</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——对华友好指：尊重中国现行的方针政策，无违反中国法律法规的不良记录等。</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三、提名材料所使用的科技成果的知识产权应属我方所有或与我方共有，且不存在权属争议。涉及外国人的代表性论文（专著）的第一单位应是省内单位。</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共有知识产权的成果用于提名时应事先征得全部共有人（包括自然人和法人）的同意。</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外国人作为被提名人提名省技术发明奖、科学技术进步奖，提名材料中的相关科技创新成果必须应用满三年。</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四、外国人在国外取得的创新成果（包括论文或著作、专利等）以及知识产权归属不明确或有争议的成果，不可用于三大奖提名。</w:t>
      </w:r>
    </w:p>
    <w:p>
      <w:pPr>
        <w:pStyle w:val="3"/>
        <w:keepNext w:val="0"/>
        <w:spacing w:before="312" w:after="156" w:line="560" w:lineRule="exact"/>
        <w:rPr>
          <w:rFonts w:ascii="Times New Roman" w:hAnsi="Times New Roman" w:eastAsia="宋体" w:cs="Times New Roman"/>
          <w:b w:val="0"/>
          <w:bCs/>
        </w:rPr>
      </w:pPr>
      <w:bookmarkStart w:id="249" w:name="_Toc36046319"/>
      <w:bookmarkStart w:id="250" w:name="_Toc530473016"/>
      <w:r>
        <w:rPr>
          <w:rFonts w:ascii="Times New Roman" w:hAnsi="Times New Roman" w:eastAsia="宋体" w:cs="Times New Roman"/>
          <w:b w:val="0"/>
          <w:bCs/>
        </w:rPr>
        <w:br w:type="page"/>
      </w:r>
      <w:r>
        <w:rPr>
          <w:rFonts w:ascii="Times New Roman" w:hAnsi="Times New Roman" w:eastAsia="宋体" w:cs="Times New Roman"/>
          <w:b w:val="0"/>
          <w:bCs/>
        </w:rPr>
        <w:t>安徽省科学技术奖提名项目公示内容</w:t>
      </w:r>
      <w:bookmarkEnd w:id="249"/>
      <w:bookmarkEnd w:id="250"/>
    </w:p>
    <w:p>
      <w:pPr>
        <w:pStyle w:val="3"/>
        <w:spacing w:before="312" w:after="156"/>
        <w:rPr>
          <w:rFonts w:ascii="Times New Roman" w:hAnsi="Times New Roman" w:eastAsia="宋体" w:cs="Times New Roman"/>
          <w:bCs/>
          <w:color w:val="000000"/>
          <w:sz w:val="36"/>
          <w:szCs w:val="36"/>
          <w:highlight w:val="none"/>
        </w:rPr>
      </w:pPr>
      <w:r>
        <w:rPr>
          <w:rFonts w:ascii="Times New Roman" w:hAnsi="Times New Roman" w:eastAsia="宋体" w:cs="Times New Roman"/>
          <w:bCs/>
          <w:color w:val="000000"/>
          <w:sz w:val="36"/>
          <w:szCs w:val="36"/>
          <w:highlight w:val="none"/>
        </w:rPr>
        <w:t>（2024年度）</w:t>
      </w:r>
    </w:p>
    <w:p>
      <w:pPr>
        <w:spacing w:line="560" w:lineRule="exact"/>
        <w:rPr>
          <w:rFonts w:ascii="Times New Roman" w:hAnsi="Times New Roman" w:eastAsia="宋体" w:cs="Times New Roman"/>
          <w:bCs/>
        </w:rPr>
      </w:pP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重大科技成就奖：候选人基本情况、提名者及提名意见、候选人的主要科学技术成就和贡献。</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注：“候选人基本情况”摘自“候选人基本情况表”中的部分内容，公示姓名、从事专业、职称、工作单位、受教育情况。</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自然科学奖：项目名称、提名者及提名意见、项目简介、代表性论文专著目录、主要完成人、主要完成单位。</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技术发明奖：项目名称、提名者、主要知识产权和标准规范等目录、主要完成人、主要完成单位。</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科学技术进步奖：项目名称、提名者、主要知识产权和标准规范等目录、主要完成人、主要完成单位。</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单位提名项目应公示5名论证专家的姓名、工作单位、职称和专业领域。</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专家提名项目应公示提名专家的姓名、工作单位、职称和学科专业。</w:t>
      </w: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spacing w:line="560" w:lineRule="exact"/>
        <w:jc w:val="center"/>
        <w:rPr>
          <w:rFonts w:ascii="Times New Roman" w:hAnsi="Times New Roman" w:eastAsia="宋体" w:cs="Times New Roman"/>
          <w:bCs/>
        </w:rPr>
      </w:pPr>
    </w:p>
    <w:p>
      <w:pPr>
        <w:pStyle w:val="3"/>
        <w:keepNext w:val="0"/>
        <w:spacing w:before="312" w:after="156" w:line="560" w:lineRule="exact"/>
        <w:rPr>
          <w:rFonts w:ascii="Times New Roman" w:hAnsi="Times New Roman" w:eastAsia="宋体" w:cs="Times New Roman"/>
          <w:b w:val="0"/>
          <w:bCs/>
        </w:rPr>
      </w:pPr>
      <w:bookmarkStart w:id="251" w:name="_Toc36046320"/>
      <w:bookmarkStart w:id="252" w:name="_Toc2915_WPSOffice_Level1"/>
      <w:r>
        <w:rPr>
          <w:rFonts w:ascii="Times New Roman" w:hAnsi="Times New Roman" w:eastAsia="宋体" w:cs="Times New Roman"/>
          <w:b w:val="0"/>
          <w:bCs/>
        </w:rPr>
        <w:t>安徽省科学技术奖提名材料形式审查</w:t>
      </w:r>
    </w:p>
    <w:p>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不合格内容</w:t>
      </w:r>
      <w:bookmarkEnd w:id="251"/>
      <w:bookmarkEnd w:id="252"/>
    </w:p>
    <w:p>
      <w:pPr>
        <w:spacing w:line="560" w:lineRule="exact"/>
        <w:rPr>
          <w:rFonts w:ascii="Times New Roman" w:hAnsi="Times New Roman" w:eastAsia="宋体" w:cs="Times New Roman"/>
          <w:bCs/>
        </w:rPr>
      </w:pP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进一步提高安徽省科学技术奖励提名材料质量，便于提名者严格审查把关，现将2024年度形式审查不合格内容印发，请项目完成人、完成单位和提名者在填写和审查提名书时严格执行。形审不合格的项目不予提交评审。</w:t>
      </w:r>
    </w:p>
    <w:p>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一、安徽省自然科学奖项目形式审查不合格内容包括：</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1.所</w:t>
      </w:r>
      <w:r>
        <w:rPr>
          <w:rFonts w:ascii="Times New Roman" w:hAnsi="Times New Roman" w:eastAsia="宋体" w:cs="Times New Roman"/>
          <w:bCs/>
          <w:color w:val="000000"/>
          <w:sz w:val="28"/>
          <w:szCs w:val="28"/>
          <w:highlight w:val="none"/>
        </w:rPr>
        <w:t>列主要发现点（含论文、专著等）曾获安徽省科学技术奖励或提交2023年度安徽省科学技术奖励评审但未获奖；</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2.所列代表性论文（专著）发表（出版）年限不足一年（即</w:t>
      </w:r>
      <w:r>
        <w:rPr>
          <w:rFonts w:ascii="Times New Roman" w:hAnsi="Times New Roman" w:eastAsia="宋体" w:cs="Times New Roman"/>
          <w:bCs/>
          <w:color w:val="000000"/>
          <w:spacing w:val="0"/>
          <w:sz w:val="28"/>
          <w:szCs w:val="28"/>
          <w:highlight w:val="none"/>
        </w:rPr>
        <w:t>2024年5月1日</w:t>
      </w:r>
      <w:r>
        <w:rPr>
          <w:rFonts w:ascii="Times New Roman" w:hAnsi="Times New Roman" w:eastAsia="宋体" w:cs="Times New Roman"/>
          <w:bCs/>
          <w:color w:val="000000"/>
          <w:sz w:val="28"/>
          <w:szCs w:val="28"/>
          <w:highlight w:val="none"/>
        </w:rPr>
        <w:t>之后发表（出版）；</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5.完成人不是代表性论文（专著）作者；完成单位在代表性论文（专著）单位信息中无体现。</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6.代表性论文（专著）署名第一单位不是省内单位；</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7.代表作无国内科技期刊论文。</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8.未按要求签名盖章，或所盖公章与单位名称不一致：包括提名意见、主要完成人情况表、知情同意证明、合作单位知情说明、代表性论文（专著）目录中需要签名盖章的内容；</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9.不符合《关于外国人作为安徽省自然科学奖、技术发明奖和科学技术进步奖候选人的补充说明》；</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10.必备附件未提交或不完整；</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11.其他不符合《安徽省深化科技奖励制度改革方案》、《安徽省科学技术奖励办法》等法规文件以及当年度提名工作通知要求的情况。</w:t>
      </w:r>
    </w:p>
    <w:p>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二、安徽省技术发明奖项目形式审查不合格内容包括：</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所列主要发明内容（含专利、论文等）曾获安徽省科学技术奖励或提交2023年度安徽省科学技术奖励评审但未获奖；</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2.项目整体技术未应用或应用不足一年（即2024年5月1日之后应用）；按规定需要行政审批的项目，未提交相关部门审批证明的，或者行政审批时间未满一年；</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highlight w:val="none"/>
        </w:rPr>
        <w:t>4.项目内容已获得或正在申</w:t>
      </w:r>
      <w:r>
        <w:rPr>
          <w:rFonts w:ascii="Times New Roman" w:hAnsi="Times New Roman" w:eastAsia="宋体" w:cs="Times New Roman"/>
          <w:bCs/>
          <w:color w:val="000000"/>
          <w:sz w:val="28"/>
          <w:szCs w:val="28"/>
        </w:rPr>
        <w:t>报国家级或其他省部级科技奖励的；</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5.前三位完成人不是“七、主要知识产权和标准规范等目录”所列授权发明专利的发明人（发明人少于三人时除外），或列入发明人均不是项目完成人的发明专利；</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6.未按要求签名盖章，或所盖公章与单位名称不一致：包括提名意见、主要完成人情况表、主要知识产权和标准规范、合作单位知情说明等目录中需要签名盖章的内容；</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7.不符合《关于外国人作为安徽省自然科学奖、技术发明奖和科学技术进步奖候选人的补充说明》；</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8.必备附件未提交或不完整；</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9.填写涉密内容或标注密级材料；</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三、安徽省科学技术进步奖项目形式审查不合格内容包括：</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.所列主要创新内容（含专利、论文等）曾获安徽省科学技术奖励或提交2023年度安徽省科学技术奖励评审但未获奖；</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三年（即2022年5月1日之后应用）；未提供特殊需要的证明材料：包括土木建筑工程类项目未提交工程验收报告，或工程验收报告时间不满三年；医学类未列入国家、省（部）、市计划的自选项目未提交单位立项依据及结题验收报告。按规定需要行政审批的项目，未提交相关部门审批证明，或者行政审批时间未满三年；科普作品出版时间不足三年（即2022年5月1日之后出版），或出版时间在2000年以前；</w:t>
      </w:r>
    </w:p>
    <w:p>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5.未按要求签名或盖章，或所盖公章与单位名称不一致：包括提名意见、主要完成人情况表、主要完成单位情况表、主要知识产权和标准规范、合作单位知情说明等目录中需要签名盖章的内容；</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6.不符合《关于外国人作为安徽省自然科学奖、技术发明奖和科学技术进步奖候选人的补充说明》；</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7.必备附件未提交或不完整；</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8.填写涉密内容或标注密级材料；</w:t>
      </w:r>
    </w:p>
    <w:p>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9.凡未共同承担国家、省部计划（基金）的、无共同知识产权的产学研合作项目，未提供项目整体应用前的有效合作证明材料。</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四、安徽省重大科技成就提名材料形式审查不合格内容包括：</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1.未按要求签名或盖章，或所盖公章与单位名称不一致：包括提名意见、候选人工作单位意见中需要签名盖章的内容；</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3.候选人曾参与过涉密项目研究工作，但其所在单位未提供加盖有效保密审查证明的；</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4.其他不符合《安徽省深化科技奖励制度改革方案》、《安徽省科学技术奖励办法》等法规文件以及当年度提名工作通知要求的情况。</w:t>
      </w:r>
    </w:p>
    <w:p>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五、安徽省科学技术合作奖提名材料形式审查不合格内容包括：</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1.未按要求签名或盖章，或所盖公章与单位名称不一致：包括提名意见、省内主要合作单位情况表中需要签名盖章的内容；</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3.其他不符合《安徽省深化科技奖励制度改革方案》、《安徽省科学技术奖励办法》等法规文件以及当年度提名工作通知要求的情况。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4935" cy="147955"/>
                      </a:xfrm>
                      <a:prstGeom prst="rect">
                        <a:avLst/>
                      </a:prstGeom>
                      <a:noFill/>
                      <a:ln>
                        <a:noFill/>
                      </a:ln>
                    </wps:spPr>
                    <wps:txbx>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rpb8P0QAAAAMBAAAPAAAAAAAAAAEAIAAAADgAAABkcnMvZG93&#10;bnJldi54bWxQSwECFAAUAAAACACHTuJAOPgBhrgBAABPAwAADgAAAAAAAAABACAAAAA2AQAAZHJz&#10;L2Uyb0RvYy54bWxQSwUGAAAAAAYABgBZAQAAYAUAAAAA&#10;">
              <v:fill on="f" focussize="0,0"/>
              <v:stroke on="f"/>
              <v:imagedata o:title=""/>
              <o:lock v:ext="edit" aspectratio="f"/>
              <v:textbox inset="0mm,0mm,0mm,0mm" style="mso-fit-shape-to-text:t;">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宋体" w:cs="Times New Roman"/>
        <w:sz w:val="21"/>
        <w:szCs w:val="21"/>
      </w:rPr>
    </w:pPr>
    <w:r>
      <w:rPr>
        <w:rFonts w:eastAsia="宋体"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4935" cy="147955"/>
                      </a:xfrm>
                      <a:prstGeom prst="rect">
                        <a:avLst/>
                      </a:prstGeom>
                      <a:noFill/>
                      <a:ln>
                        <a:noFill/>
                      </a:ln>
                    </wps:spPr>
                    <wps:txbx>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Gulvw/RAAAAAwEAAA8AAAAAAAAAAQAgAAAAOAAAAGRycy9kb3du&#10;cmV2LnhtbFBLAQIUABQAAAAIAIdO4kDzhnrvtwEAAE8DAAAOAAAAAAAAAAEAIAAAADYBAABkcnMv&#10;ZTJvRG9jLnhtbFBLBQYAAAAABgAGAFkBAABfBQAAAAA=&#10;">
              <v:fill on="f" focussize="0,0"/>
              <v:stroke on="f"/>
              <v:imagedata o:title=""/>
              <o:lock v:ext="edit" aspectratio="f"/>
              <v:textbox inset="0mm,0mm,0mm,0mm" style="mso-fit-shape-to-text:t;">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v:textbox>
            </v:shape>
          </w:pict>
        </mc:Fallback>
      </mc:AlternateContent>
    </w:r>
  </w:p>
  <w:p>
    <w:pPr>
      <w:pStyle w:val="8"/>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宋体" w:cs="Times New Roman"/>
      </w:rPr>
    </w:pPr>
    <w:r>
      <w:rPr>
        <w:rFonts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14935" cy="147955"/>
                      </a:xfrm>
                      <a:prstGeom prst="rect">
                        <a:avLst/>
                      </a:prstGeom>
                      <a:noFill/>
                      <a:ln>
                        <a:noFill/>
                      </a:ln>
                    </wps:spPr>
                    <wps:txbx>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a6W/D9EAAAADAQAADwAAAAAAAAABACAAAAA4AAAAZHJzL2Rvd25y&#10;ZXYueG1sUEsBAhQAFAAAAAgAh07iQH3EBF+2AQAATwMAAA4AAAAAAAAAAQAgAAAANgEAAGRycy9l&#10;Mm9Eb2MueG1sUEsFBgAAAAAGAAYAWQEAAF4FAAAAAA==&#10;">
              <v:fill on="f" focussize="0,0"/>
              <v:stroke on="f"/>
              <v:imagedata o:title=""/>
              <o:lock v:ext="edit" aspectratio="f"/>
              <v:textbox inset="0mm,0mm,0mm,0mm" style="mso-fit-shape-to-text:t;">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eastAsia="宋体" w:cs="Times New Roman"/>
      </w:rPr>
    </w:pPr>
    <w:r>
      <w:rPr>
        <w:rFonts w:eastAsia="宋体" w:cs="Times New Roman"/>
      </w:rPr>
      <w:fldChar w:fldCharType="begin"/>
    </w:r>
    <w:r>
      <w:rPr>
        <w:rStyle w:val="15"/>
        <w:rFonts w:eastAsia="宋体" w:cs="Times New Roman"/>
        <w:sz w:val="21"/>
        <w:szCs w:val="24"/>
      </w:rPr>
      <w:instrText xml:space="preserve">PAGE  </w:instrText>
    </w:r>
    <w:r>
      <w:rPr>
        <w:rFonts w:eastAsia="宋体" w:cs="Times New Roman"/>
      </w:rPr>
      <w:fldChar w:fldCharType="end"/>
    </w:r>
  </w:p>
  <w:p>
    <w:pPr>
      <w:pStyle w:val="8"/>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2144"/>
    <w:rsid w:val="5A142144"/>
    <w:rsid w:val="77EBA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tabs>
        <w:tab w:val="center" w:pos="4365"/>
      </w:tabs>
      <w:spacing w:beforeLines="100" w:afterLines="50"/>
      <w:jc w:val="center"/>
      <w:outlineLvl w:val="0"/>
    </w:pPr>
    <w:rPr>
      <w:rFonts w:ascii="Cambria" w:hAnsi="宋体" w:eastAsia="宋体" w:cs="Times New Roman"/>
      <w:b/>
      <w:kern w:val="2"/>
      <w:sz w:val="36"/>
      <w:szCs w:val="36"/>
      <w:lang w:val="en-US" w:eastAsia="zh-CN" w:bidi="ar-SA"/>
    </w:rPr>
  </w:style>
  <w:style w:type="paragraph" w:styleId="4">
    <w:name w:val="heading 2"/>
    <w:next w:val="1"/>
    <w:link w:val="17"/>
    <w:qFormat/>
    <w:uiPriority w:val="0"/>
    <w:pPr>
      <w:keepNext/>
      <w:keepLines/>
      <w:widowControl w:val="0"/>
      <w:spacing w:line="413" w:lineRule="auto"/>
      <w:jc w:val="both"/>
      <w:outlineLvl w:val="1"/>
    </w:pPr>
    <w:rPr>
      <w:rFonts w:ascii="Arial" w:hAnsi="Arial" w:eastAsia="黑体" w:cs="Times New Roman"/>
      <w:b/>
      <w:kern w:val="2"/>
      <w:sz w:val="32"/>
      <w:szCs w:val="20"/>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center"/>
    </w:pPr>
    <w:rPr>
      <w:rFonts w:ascii="宋体" w:hAnsi="宋体" w:eastAsia="宋体" w:cs="Times New Roman"/>
      <w:b/>
      <w:kern w:val="2"/>
      <w:sz w:val="44"/>
      <w:szCs w:val="44"/>
      <w:lang w:val="en-US" w:eastAsia="zh-CN" w:bidi="ar-SA"/>
    </w:r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Plain Text"/>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 w:type="paragraph" w:styleId="7">
    <w:name w:val="Body Text Indent 2"/>
    <w:next w:val="1"/>
    <w:qFormat/>
    <w:uiPriority w:val="99"/>
    <w:pPr>
      <w:widowControl w:val="0"/>
      <w:spacing w:line="560" w:lineRule="exact"/>
      <w:ind w:left="420" w:leftChars="200" w:firstLine="880" w:firstLineChars="200"/>
      <w:jc w:val="both"/>
    </w:pPr>
    <w:rPr>
      <w:rFonts w:ascii="Calibri" w:hAnsi="Calibri" w:eastAsia="仿宋_GB2312" w:cs="Times New Roman"/>
      <w:kern w:val="2"/>
      <w:sz w:val="32"/>
      <w:szCs w:val="32"/>
      <w:lang w:val="en-US" w:eastAsia="zh-CN" w:bidi="ar-SA"/>
    </w:rPr>
  </w:style>
  <w:style w:type="paragraph" w:styleId="8">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toc 1"/>
    <w:next w:val="1"/>
    <w:qFormat/>
    <w:uiPriority w:val="39"/>
    <w:pPr>
      <w:widowControl w:val="0"/>
      <w:spacing w:after="100" w:line="276" w:lineRule="auto"/>
      <w:jc w:val="both"/>
    </w:pPr>
    <w:rPr>
      <w:rFonts w:ascii="方正小标宋简体" w:hAnsi="Calibri" w:eastAsia="宋体" w:cs="Times New Roman"/>
      <w:b/>
      <w:bCs/>
      <w:kern w:val="2"/>
      <w:sz w:val="22"/>
      <w:szCs w:val="22"/>
      <w:lang w:val="en-US" w:eastAsia="zh-CN" w:bidi="ar-SA"/>
    </w:rPr>
  </w:style>
  <w:style w:type="paragraph" w:styleId="10">
    <w:name w:val="Body Text Indent 3"/>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11">
    <w:name w:val="index 1"/>
    <w:next w:val="1"/>
    <w:qFormat/>
    <w:uiPriority w:val="0"/>
    <w:pPr>
      <w:widowControl w:val="0"/>
      <w:snapToGrid w:val="0"/>
      <w:jc w:val="both"/>
    </w:pPr>
    <w:rPr>
      <w:rFonts w:ascii="Times New Roman" w:hAnsi="Times New Roman" w:eastAsia="宋体" w:cs="Times New Roman"/>
      <w:kern w:val="2"/>
      <w:sz w:val="21"/>
      <w:szCs w:val="20"/>
      <w:lang w:val="en-US" w:eastAsia="zh-CN" w:bidi="ar-SA"/>
    </w:rPr>
  </w:style>
  <w:style w:type="paragraph" w:styleId="12">
    <w:name w:val="Title"/>
    <w:next w:val="1"/>
    <w:qFormat/>
    <w:uiPriority w:val="0"/>
    <w:pPr>
      <w:widowControl w:val="0"/>
      <w:spacing w:before="240" w:after="60"/>
      <w:jc w:val="center"/>
      <w:outlineLvl w:val="0"/>
    </w:pPr>
    <w:rPr>
      <w:rFonts w:ascii="Cambria" w:hAnsi="Cambria" w:eastAsia="黑体" w:cs="Times New Roman"/>
      <w:b/>
      <w:bCs/>
      <w:kern w:val="2"/>
      <w:sz w:val="52"/>
      <w:szCs w:val="32"/>
      <w:lang w:val="en-US" w:eastAsia="zh-CN" w:bidi="ar-SA"/>
    </w:rPr>
  </w:style>
  <w:style w:type="character" w:styleId="15">
    <w:name w:val="page number"/>
    <w:qFormat/>
    <w:uiPriority w:val="0"/>
  </w:style>
  <w:style w:type="character" w:styleId="16">
    <w:name w:val="Hyperlink"/>
    <w:qFormat/>
    <w:uiPriority w:val="99"/>
    <w:rPr>
      <w:color w:val="0000FF"/>
      <w:u w:val="single"/>
    </w:rPr>
  </w:style>
  <w:style w:type="character" w:customStyle="1" w:styleId="17">
    <w:name w:val="标题 2 字符"/>
    <w:link w:val="4"/>
    <w:qFormat/>
    <w:uiPriority w:val="0"/>
    <w:rPr>
      <w:rFonts w:ascii="Arial" w:hAnsi="Arial" w:eastAsia="黑体" w:cs="Times New Roman"/>
      <w:b/>
      <w:kern w:val="2"/>
      <w:sz w:val="32"/>
      <w:szCs w:val="20"/>
      <w:lang w:val="en-US" w:eastAsia="zh-CN" w:bidi="ar-SA"/>
    </w:rPr>
  </w:style>
  <w:style w:type="paragraph" w:customStyle="1" w:styleId="18">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2025-05-23T16:29:00Z</dcterms:created>
  <dc:creator>何小包蛋</dc:creator>
  <cp:lastModifiedBy>greatwall</cp:lastModifiedBy>
  <dcterms:modified xsi:type="dcterms:W3CDTF">2025-07-25T08:35:13Z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A8F8D3846EBA48339622C3C844224D3B_11</vt:lpwstr>
  </property>
  <property fmtid="{D5CDD505-2E9C-101B-9397-08002B2CF9AE}" pid="4" name="KSOTemplateDocerSaveRecord">
    <vt:lpwstr>eyJoZGlkIjoiN2Y5YjFhM2YzYjM5OGRhNDhmMTBjZGVlMWMyM2QzYzMiLCJ1c2VySWQiOiIxNTc4NzU0Mjk3In0=</vt:lpwstr>
  </property>
</Properties>
</file>